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3F1D" w:rsidRDefault="005A3F1D" w:rsidP="00534CA4">
      <w:pPr>
        <w:jc w:val="center"/>
      </w:pPr>
      <w:permStart w:id="0" w:edGrp="everyone"/>
      <w:permEnd w:id="0"/>
    </w:p>
    <w:p w:rsidR="005A3F1D" w:rsidRDefault="005A3F1D" w:rsidP="00534CA4">
      <w:pPr>
        <w:jc w:val="center"/>
      </w:pPr>
    </w:p>
    <w:p w:rsidR="005A3F1D" w:rsidRDefault="005A3F1D" w:rsidP="00534CA4">
      <w:pPr>
        <w:jc w:val="center"/>
      </w:pPr>
    </w:p>
    <w:p w:rsidR="005A3F1D" w:rsidRPr="0079442C" w:rsidRDefault="005A3F1D" w:rsidP="00534CA4">
      <w:pPr>
        <w:jc w:val="center"/>
      </w:pPr>
      <w:r w:rsidRPr="0079442C">
        <w:t xml:space="preserve">ДОГОВОР </w:t>
      </w:r>
    </w:p>
    <w:p w:rsidR="005A3F1D" w:rsidRPr="0079442C" w:rsidRDefault="005A3F1D" w:rsidP="00534CA4">
      <w:pPr>
        <w:jc w:val="center"/>
      </w:pPr>
      <w:r w:rsidRPr="0079442C">
        <w:t xml:space="preserve">                    ВОЗМЕЗДНОГО ОКАЗАНИЯ УСЛУГ № </w:t>
      </w:r>
      <w:permStart w:id="1" w:edGrp="everyone"/>
      <w:r w:rsidRPr="0079442C">
        <w:t>__________</w:t>
      </w:r>
    </w:p>
    <w:permEnd w:id="1"/>
    <w:p w:rsidR="005A3F1D" w:rsidRPr="0079442C" w:rsidRDefault="005A3F1D" w:rsidP="00534CA4">
      <w:pPr>
        <w:jc w:val="center"/>
      </w:pPr>
    </w:p>
    <w:p w:rsidR="005A3F1D" w:rsidRPr="0079442C" w:rsidRDefault="005A3F1D" w:rsidP="00534CA4">
      <w:pPr>
        <w:jc w:val="center"/>
      </w:pPr>
    </w:p>
    <w:p w:rsidR="005A3F1D" w:rsidRPr="0079442C" w:rsidRDefault="005A3F1D" w:rsidP="00534CA4">
      <w:pPr>
        <w:jc w:val="both"/>
      </w:pPr>
      <w:r w:rsidRPr="0079442C">
        <w:t xml:space="preserve">г. </w:t>
      </w:r>
      <w:permStart w:id="2" w:edGrp="everyone"/>
      <w:r w:rsidRPr="0079442C">
        <w:t>___________</w:t>
      </w:r>
      <w:r w:rsidRPr="0079442C">
        <w:tab/>
      </w:r>
      <w:permEnd w:id="2"/>
      <w:r w:rsidRPr="0079442C">
        <w:tab/>
      </w:r>
      <w:r w:rsidRPr="0079442C">
        <w:tab/>
      </w:r>
      <w:r w:rsidRPr="0079442C">
        <w:tab/>
      </w:r>
      <w:r w:rsidRPr="0079442C">
        <w:tab/>
      </w:r>
      <w:r w:rsidRPr="0079442C">
        <w:tab/>
      </w:r>
      <w:permStart w:id="3" w:edGrp="everyone"/>
      <w:r w:rsidRPr="0079442C">
        <w:t xml:space="preserve">                      «___» ______________20___г.</w:t>
      </w:r>
    </w:p>
    <w:permEnd w:id="3"/>
    <w:p w:rsidR="005A3F1D" w:rsidRPr="0079442C" w:rsidRDefault="005A3F1D" w:rsidP="00534CA4">
      <w:pPr>
        <w:ind w:firstLine="708"/>
        <w:jc w:val="both"/>
      </w:pPr>
    </w:p>
    <w:p w:rsidR="005A3F1D" w:rsidRPr="0079442C" w:rsidRDefault="005A3F1D" w:rsidP="00534CA4">
      <w:pPr>
        <w:ind w:firstLine="708"/>
        <w:jc w:val="both"/>
      </w:pPr>
      <w:r>
        <w:t>П</w:t>
      </w:r>
      <w:r w:rsidRPr="0079442C">
        <w:t xml:space="preserve">АО «ТГК-1», именуемое в дальнейшем «Заказчик» в лице </w:t>
      </w:r>
      <w:r>
        <w:t xml:space="preserve">директора Первомайской теплоэлектроцентрали (ТЭЦ-14) филиала «Невский» ПАО «ТГК-1» Мирошниченко С.А., действующего на основании доверенности №374-2016 от 01.01.2016 г. </w:t>
      </w:r>
      <w:r w:rsidRPr="0079442C">
        <w:t>с одной стороны, и  _</w:t>
      </w:r>
      <w:permStart w:id="4" w:edGrp="everyone"/>
      <w:r w:rsidRPr="0079442C">
        <w:t>_________________________</w:t>
      </w:r>
      <w:permEnd w:id="4"/>
      <w:r w:rsidRPr="0079442C">
        <w:t xml:space="preserve">, именуемое в дальнейшем «Исполнитель», в лице </w:t>
      </w:r>
      <w:permStart w:id="5" w:edGrp="everyone"/>
      <w:r w:rsidRPr="0079442C">
        <w:t>_________________</w:t>
      </w:r>
      <w:permEnd w:id="5"/>
      <w:r w:rsidRPr="0079442C">
        <w:t xml:space="preserve">, действующего на основании </w:t>
      </w:r>
      <w:permStart w:id="6" w:edGrp="everyone"/>
      <w:r w:rsidRPr="0079442C">
        <w:t>___________</w:t>
      </w:r>
      <w:permEnd w:id="6"/>
      <w:r w:rsidRPr="0079442C">
        <w:t>с другой стороны, вместе именуемые «Стороны», заключили настоящий договор (в дальнейшем – Договор) о нижеследующем:</w:t>
      </w:r>
    </w:p>
    <w:p w:rsidR="005A3F1D" w:rsidRPr="0079442C" w:rsidRDefault="005A3F1D" w:rsidP="00534CA4">
      <w:pPr>
        <w:ind w:firstLine="708"/>
        <w:jc w:val="both"/>
      </w:pPr>
    </w:p>
    <w:p w:rsidR="005A3F1D" w:rsidRPr="0079442C" w:rsidRDefault="005A3F1D" w:rsidP="00534CA4">
      <w:pPr>
        <w:jc w:val="center"/>
      </w:pPr>
      <w:r w:rsidRPr="0079442C">
        <w:t>1. ПРЕДМЕТ ДОГОВОРА.</w:t>
      </w:r>
    </w:p>
    <w:p w:rsidR="005A3F1D" w:rsidRPr="0079442C" w:rsidRDefault="005A3F1D" w:rsidP="00534CA4">
      <w:pPr>
        <w:ind w:firstLine="708"/>
        <w:jc w:val="both"/>
      </w:pPr>
      <w:r w:rsidRPr="0079442C">
        <w:t>1.1. Заказчик поручает, а Исполнитель принимает на себя обязательства по заданию Заказчика (Приложение № 1 к настоящему Договору) оказать следующие услуги</w:t>
      </w:r>
      <w:permStart w:id="7" w:edGrp="everyone"/>
      <w:r>
        <w:t xml:space="preserve"> «</w:t>
      </w:r>
      <w:r w:rsidRPr="00A872AA">
        <w:t>Обследование фундаментов ПТ-10,20</w:t>
      </w:r>
      <w:r>
        <w:t>»,</w:t>
      </w:r>
      <w:r w:rsidRPr="00331112">
        <w:t xml:space="preserve"> </w:t>
      </w:r>
      <w:permEnd w:id="7"/>
      <w:r w:rsidRPr="0079442C">
        <w:t xml:space="preserve">далее именуемые «Услуги», а Заказчик обязуется принять и оплатить Услуги Исполнителя в сроки и в порядке, установленные настоящим Договором. </w:t>
      </w:r>
    </w:p>
    <w:p w:rsidR="005A3F1D" w:rsidRPr="0079442C" w:rsidRDefault="005A3F1D" w:rsidP="00534CA4">
      <w:pPr>
        <w:jc w:val="both"/>
      </w:pPr>
      <w:r w:rsidRPr="0079442C">
        <w:tab/>
        <w:t xml:space="preserve">1.2. Срок оказания Услуг устанавливается с </w:t>
      </w:r>
      <w:permStart w:id="8" w:edGrp="everyone"/>
      <w:r>
        <w:t xml:space="preserve">момента подписания договора </w:t>
      </w:r>
      <w:permEnd w:id="8"/>
      <w:r w:rsidRPr="0079442C">
        <w:t xml:space="preserve">по </w:t>
      </w:r>
      <w:permStart w:id="9" w:edGrp="everyone"/>
      <w:r w:rsidRPr="0079442C">
        <w:t>«</w:t>
      </w:r>
      <w:r>
        <w:t>31</w:t>
      </w:r>
      <w:r w:rsidRPr="0079442C">
        <w:t>»</w:t>
      </w:r>
      <w:r>
        <w:t xml:space="preserve"> декабря </w:t>
      </w:r>
      <w:r w:rsidRPr="0079442C">
        <w:t>201</w:t>
      </w:r>
      <w:r>
        <w:t xml:space="preserve">6г. </w:t>
      </w:r>
      <w:r w:rsidRPr="0079442C">
        <w:t>Промежуточные сроки оказания услуг по отдельным этапам согласованы Сторонами в Графике оказания услуг (Приложение № 2 к настоящему Договору)</w:t>
      </w:r>
      <w:r>
        <w:t>.</w:t>
      </w:r>
      <w:permEnd w:id="9"/>
      <w:r w:rsidRPr="0079442C">
        <w:t xml:space="preserve"> </w:t>
      </w:r>
      <w:permStart w:id="10" w:edGrp="everyone"/>
      <w:permEnd w:id="10"/>
    </w:p>
    <w:p w:rsidR="005A3F1D" w:rsidRPr="0079442C" w:rsidRDefault="005A3F1D" w:rsidP="00F02B1A">
      <w:pPr>
        <w:jc w:val="both"/>
      </w:pPr>
      <w:r w:rsidRPr="0079442C">
        <w:tab/>
        <w:t>1.3. Результат оказанных Услуг передается Заказчику по Акту об оказании услуг, в порядке, установленном настоящим Договором</w:t>
      </w:r>
      <w:permStart w:id="11" w:edGrp="everyone"/>
      <w:r w:rsidRPr="0079442C">
        <w:t>, в</w:t>
      </w:r>
      <w:r>
        <w:t xml:space="preserve"> 2 </w:t>
      </w:r>
      <w:r w:rsidRPr="0079442C">
        <w:t>экземплярах, в форме</w:t>
      </w:r>
      <w:r>
        <w:t xml:space="preserve"> технических актов</w:t>
      </w:r>
      <w:r w:rsidRPr="0079442C">
        <w:t xml:space="preserve">, на </w:t>
      </w:r>
      <w:r>
        <w:t>бумажном</w:t>
      </w:r>
      <w:r w:rsidRPr="0079442C">
        <w:t xml:space="preserve"> носителе. </w:t>
      </w:r>
    </w:p>
    <w:permEnd w:id="11"/>
    <w:p w:rsidR="005A3F1D" w:rsidRPr="0079442C" w:rsidRDefault="005A3F1D" w:rsidP="00534CA4">
      <w:pPr>
        <w:ind w:firstLine="708"/>
        <w:jc w:val="both"/>
      </w:pPr>
      <w:r w:rsidRPr="0079442C">
        <w:t>1.4. Комплекс исключительных имущественных прав на результаты оказанных Услуг принадлежит Заказчику.</w:t>
      </w:r>
    </w:p>
    <w:p w:rsidR="005A3F1D" w:rsidRPr="0079442C" w:rsidRDefault="005A3F1D" w:rsidP="00534CA4">
      <w:pPr>
        <w:tabs>
          <w:tab w:val="left" w:pos="851"/>
        </w:tabs>
        <w:autoSpaceDE w:val="0"/>
        <w:autoSpaceDN w:val="0"/>
        <w:adjustRightInd w:val="0"/>
        <w:ind w:firstLine="708"/>
        <w:jc w:val="both"/>
        <w:outlineLvl w:val="0"/>
      </w:pPr>
      <w:permStart w:id="12" w:edGrp="everyone"/>
      <w:r w:rsidRPr="0079442C">
        <w:t xml:space="preserve">1.5. Место оказания Услуг: </w:t>
      </w:r>
      <w:r>
        <w:t>СПб, ул. Корабельная, д. 4, ТЭЦ-14.</w:t>
      </w:r>
    </w:p>
    <w:p w:rsidR="005A3F1D" w:rsidRPr="0079442C" w:rsidRDefault="005A3F1D" w:rsidP="00534CA4">
      <w:pPr>
        <w:tabs>
          <w:tab w:val="left" w:pos="851"/>
        </w:tabs>
        <w:autoSpaceDE w:val="0"/>
        <w:autoSpaceDN w:val="0"/>
        <w:adjustRightInd w:val="0"/>
        <w:ind w:firstLine="708"/>
        <w:jc w:val="both"/>
        <w:outlineLvl w:val="0"/>
      </w:pPr>
      <w:r w:rsidRPr="0079442C">
        <w:t xml:space="preserve">1.6. </w:t>
      </w:r>
      <w:permEnd w:id="12"/>
      <w:r w:rsidRPr="0079442C">
        <w:t>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5A3F1D" w:rsidRDefault="005A3F1D" w:rsidP="00534CA4">
      <w:pPr>
        <w:tabs>
          <w:tab w:val="left" w:pos="851"/>
        </w:tabs>
        <w:autoSpaceDE w:val="0"/>
        <w:autoSpaceDN w:val="0"/>
        <w:adjustRightInd w:val="0"/>
        <w:ind w:firstLine="708"/>
        <w:jc w:val="both"/>
        <w:outlineLvl w:val="0"/>
      </w:pPr>
      <w:permStart w:id="13" w:edGrp="everyone"/>
      <w:r w:rsidRPr="0079442C">
        <w:t>1.</w:t>
      </w:r>
      <w:r>
        <w:t>7</w:t>
      </w:r>
      <w:r w:rsidRPr="0079442C">
        <w:t xml:space="preserve">. </w:t>
      </w:r>
      <w:permEnd w:id="13"/>
      <w:r w:rsidRPr="0079442C">
        <w:t xml:space="preserve">Исполнитель обязан оказывать услуги Заказчику в течение согласованных в договоре сроков, соблюдая режим работы заказчика: </w:t>
      </w:r>
      <w:permStart w:id="14" w:edGrp="everyone"/>
      <w:r w:rsidRPr="0079442C">
        <w:t xml:space="preserve">ежедневно, кроме субботы и воскресенья, с </w:t>
      </w:r>
      <w:r>
        <w:t>08</w:t>
      </w:r>
      <w:r w:rsidRPr="0079442C">
        <w:t xml:space="preserve"> час. </w:t>
      </w:r>
      <w:r>
        <w:t>00</w:t>
      </w:r>
      <w:r w:rsidRPr="0079442C">
        <w:t xml:space="preserve"> мин. до </w:t>
      </w:r>
      <w:r>
        <w:t>17</w:t>
      </w:r>
      <w:r w:rsidRPr="0079442C">
        <w:t xml:space="preserve"> час. </w:t>
      </w:r>
      <w:r>
        <w:t>00</w:t>
      </w:r>
      <w:r w:rsidRPr="0079442C">
        <w:t xml:space="preserve"> мин.</w:t>
      </w:r>
    </w:p>
    <w:permEnd w:id="14"/>
    <w:p w:rsidR="005A3F1D" w:rsidRDefault="005A3F1D" w:rsidP="00534CA4">
      <w:pPr>
        <w:autoSpaceDE w:val="0"/>
        <w:autoSpaceDN w:val="0"/>
        <w:adjustRightInd w:val="0"/>
      </w:pPr>
    </w:p>
    <w:p w:rsidR="005A3F1D" w:rsidRDefault="005A3F1D" w:rsidP="00534CA4">
      <w:pPr>
        <w:tabs>
          <w:tab w:val="left" w:pos="851"/>
        </w:tabs>
        <w:autoSpaceDE w:val="0"/>
        <w:autoSpaceDN w:val="0"/>
        <w:adjustRightInd w:val="0"/>
        <w:ind w:firstLine="708"/>
        <w:jc w:val="center"/>
        <w:outlineLvl w:val="0"/>
      </w:pPr>
    </w:p>
    <w:p w:rsidR="005A3F1D" w:rsidRPr="0079442C" w:rsidRDefault="005A3F1D" w:rsidP="00534CA4">
      <w:pPr>
        <w:tabs>
          <w:tab w:val="left" w:pos="851"/>
        </w:tabs>
        <w:autoSpaceDE w:val="0"/>
        <w:autoSpaceDN w:val="0"/>
        <w:adjustRightInd w:val="0"/>
        <w:ind w:firstLine="708"/>
        <w:jc w:val="center"/>
        <w:outlineLvl w:val="0"/>
      </w:pPr>
      <w:r w:rsidRPr="0079442C">
        <w:t>2. ПРАВА И ОБЯЗАННОСТИ СТОРОН.</w:t>
      </w:r>
    </w:p>
    <w:p w:rsidR="005A3F1D" w:rsidRPr="0079442C" w:rsidRDefault="005A3F1D" w:rsidP="00534CA4">
      <w:pPr>
        <w:ind w:firstLine="708"/>
        <w:jc w:val="both"/>
      </w:pPr>
      <w:r w:rsidRPr="0079442C">
        <w:t>2.1. Исполнитель обязуется:</w:t>
      </w:r>
    </w:p>
    <w:p w:rsidR="005A3F1D" w:rsidRPr="0079442C" w:rsidRDefault="005A3F1D" w:rsidP="00534CA4">
      <w:pPr>
        <w:ind w:firstLine="708"/>
        <w:jc w:val="both"/>
      </w:pPr>
      <w:r w:rsidRPr="0079442C">
        <w:t>2.1.1. Обеспечить выполнение обязательств по настоящему Договору надлежащим образом и в срок, установленный настоящим Договором.</w:t>
      </w:r>
    </w:p>
    <w:p w:rsidR="005A3F1D" w:rsidRPr="0079442C" w:rsidRDefault="005A3F1D" w:rsidP="00534CA4">
      <w:pPr>
        <w:ind w:firstLine="709"/>
        <w:jc w:val="both"/>
      </w:pPr>
      <w:r w:rsidRPr="0079442C">
        <w:t xml:space="preserve">2.1.2. Оказать Услуги лично, если иное не будет дополнительно согласовано Сторонами. </w:t>
      </w:r>
    </w:p>
    <w:p w:rsidR="005A3F1D" w:rsidRPr="0079442C" w:rsidRDefault="005A3F1D" w:rsidP="00534CA4">
      <w:pPr>
        <w:ind w:firstLine="709"/>
        <w:jc w:val="both"/>
      </w:pPr>
      <w:r w:rsidRPr="0079442C">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5A3F1D" w:rsidRPr="0079442C" w:rsidRDefault="005A3F1D" w:rsidP="00534CA4">
      <w:pPr>
        <w:ind w:firstLine="709"/>
        <w:jc w:val="both"/>
      </w:pPr>
      <w:r w:rsidRPr="0079442C">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5A3F1D" w:rsidRPr="0079442C" w:rsidRDefault="005A3F1D" w:rsidP="00534CA4">
      <w:pPr>
        <w:ind w:firstLine="708"/>
        <w:jc w:val="both"/>
      </w:pPr>
      <w:r w:rsidRPr="0079442C">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5A3F1D" w:rsidRPr="0079442C" w:rsidRDefault="005A3F1D" w:rsidP="00534CA4">
      <w:pPr>
        <w:ind w:firstLine="708"/>
        <w:jc w:val="both"/>
      </w:pPr>
      <w:r w:rsidRPr="0079442C">
        <w:t>В случае утраты, хищения или порчи оборудования, имущества, а также документации Заказчика немедленно ставить в известность Заказчика.</w:t>
      </w:r>
    </w:p>
    <w:p w:rsidR="005A3F1D" w:rsidRPr="008748E9" w:rsidRDefault="005A3F1D" w:rsidP="00534CA4">
      <w:pPr>
        <w:ind w:firstLine="709"/>
        <w:jc w:val="both"/>
      </w:pPr>
      <w:r w:rsidRPr="0079442C">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5A3F1D" w:rsidRPr="0079442C" w:rsidRDefault="005A3F1D" w:rsidP="00534CA4">
      <w:pPr>
        <w:ind w:firstLine="708"/>
        <w:jc w:val="both"/>
      </w:pPr>
      <w:r w:rsidRPr="0079442C">
        <w:t>2.1.</w:t>
      </w:r>
      <w:r w:rsidRPr="008748E9">
        <w:t>5</w:t>
      </w:r>
      <w:r w:rsidRPr="0079442C">
        <w:t>. Заказчик не предоставляет Исполнителю право ссылаться на факт заключения настоящего Договора.</w:t>
      </w:r>
    </w:p>
    <w:p w:rsidR="005A3F1D" w:rsidRPr="0079442C" w:rsidRDefault="005A3F1D" w:rsidP="00534CA4">
      <w:pPr>
        <w:ind w:firstLine="708"/>
        <w:jc w:val="both"/>
      </w:pPr>
    </w:p>
    <w:p w:rsidR="005A3F1D" w:rsidRPr="0079442C" w:rsidRDefault="005A3F1D" w:rsidP="00534CA4">
      <w:pPr>
        <w:ind w:firstLine="708"/>
        <w:jc w:val="both"/>
      </w:pPr>
      <w:r w:rsidRPr="0079442C">
        <w:t>2.2. Заказчик обязуется:</w:t>
      </w:r>
    </w:p>
    <w:p w:rsidR="005A3F1D" w:rsidRPr="0079442C" w:rsidRDefault="005A3F1D" w:rsidP="00534CA4">
      <w:pPr>
        <w:ind w:firstLine="708"/>
        <w:jc w:val="both"/>
      </w:pPr>
      <w:permStart w:id="15" w:edGrp="everyone"/>
      <w:r>
        <w:t>2.2.1</w:t>
      </w:r>
      <w:r w:rsidRPr="0079442C">
        <w:t xml:space="preserve">. </w:t>
      </w:r>
      <w:permEnd w:id="15"/>
      <w:r w:rsidRPr="0079442C">
        <w:t>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5A3F1D" w:rsidRPr="0079442C" w:rsidRDefault="005A3F1D" w:rsidP="00534CA4">
      <w:pPr>
        <w:ind w:firstLine="708"/>
        <w:jc w:val="both"/>
      </w:pPr>
      <w:r w:rsidRPr="0079442C">
        <w:t>2.3. Заказчик имеет право:</w:t>
      </w:r>
    </w:p>
    <w:p w:rsidR="005A3F1D" w:rsidRPr="0079442C" w:rsidRDefault="005A3F1D" w:rsidP="00534CA4">
      <w:pPr>
        <w:ind w:firstLine="708"/>
        <w:jc w:val="both"/>
      </w:pPr>
      <w:r w:rsidRPr="0079442C">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5A3F1D" w:rsidRPr="0079442C" w:rsidRDefault="005A3F1D" w:rsidP="00534CA4">
      <w:pPr>
        <w:ind w:firstLine="708"/>
        <w:jc w:val="both"/>
      </w:pPr>
      <w:r w:rsidRPr="0079442C">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5A3F1D" w:rsidRPr="0079442C" w:rsidRDefault="005A3F1D" w:rsidP="00534CA4">
      <w:pPr>
        <w:ind w:firstLine="708"/>
        <w:jc w:val="both"/>
      </w:pPr>
      <w:r w:rsidRPr="0079442C">
        <w:t>2.3.3. Изменять сроки оказания отдельных Услуг</w:t>
      </w:r>
      <w:permStart w:id="16" w:edGrp="everyone"/>
      <w:r w:rsidRPr="0079442C">
        <w:t>,</w:t>
      </w:r>
      <w:r w:rsidRPr="002150B7">
        <w:t xml:space="preserve"> </w:t>
      </w:r>
      <w:r w:rsidRPr="0079442C">
        <w:t>определенных Графиком оказания услуг (Приложение № 2 к настоящему Договору),</w:t>
      </w:r>
      <w:permEnd w:id="16"/>
      <w:r w:rsidRPr="0079442C">
        <w:t xml:space="preserve"> по взаимному согласованию Сторон.</w:t>
      </w:r>
    </w:p>
    <w:p w:rsidR="005A3F1D" w:rsidRPr="0079442C" w:rsidRDefault="005A3F1D" w:rsidP="00534CA4">
      <w:pPr>
        <w:ind w:firstLine="708"/>
        <w:jc w:val="both"/>
      </w:pPr>
      <w:r w:rsidRPr="0079442C">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5A3F1D" w:rsidRPr="0079442C" w:rsidRDefault="005A3F1D" w:rsidP="00534CA4">
      <w:pPr>
        <w:jc w:val="center"/>
      </w:pPr>
    </w:p>
    <w:p w:rsidR="005A3F1D" w:rsidRPr="0079442C" w:rsidRDefault="005A3F1D" w:rsidP="00534CA4">
      <w:pPr>
        <w:jc w:val="center"/>
      </w:pPr>
      <w:r w:rsidRPr="0079442C">
        <w:t>3. ПОРЯДОК ОКАЗАНИЯ УСЛУГ И ПРИЁМКА ИХ ЗАКАЗЧИКОМ.</w:t>
      </w:r>
    </w:p>
    <w:p w:rsidR="005A3F1D" w:rsidRPr="0079442C" w:rsidRDefault="005A3F1D" w:rsidP="00534CA4">
      <w:pPr>
        <w:ind w:firstLine="708"/>
        <w:jc w:val="both"/>
        <w:rPr>
          <w:i/>
        </w:rPr>
      </w:pPr>
      <w:r w:rsidRPr="0079442C">
        <w:t xml:space="preserve">3.1. Услуги по настоящему Договору оказываются в сроки, установленные подпунктом 1.2 настоящего Договора </w:t>
      </w:r>
      <w:permStart w:id="17" w:edGrp="everyone"/>
      <w:r>
        <w:t>в дополнительно согласованные сторонами дни и время</w:t>
      </w:r>
      <w:r w:rsidRPr="0079442C">
        <w:rPr>
          <w:i/>
        </w:rPr>
        <w:t xml:space="preserve">. </w:t>
      </w:r>
      <w:permEnd w:id="17"/>
    </w:p>
    <w:p w:rsidR="005A3F1D" w:rsidRPr="0079442C" w:rsidRDefault="005A3F1D" w:rsidP="002150B7">
      <w:pPr>
        <w:ind w:firstLine="708"/>
        <w:jc w:val="both"/>
      </w:pPr>
      <w:r w:rsidRPr="0079442C">
        <w:t xml:space="preserve">3.2. </w:t>
      </w:r>
      <w:permStart w:id="18" w:edGrp="everyone"/>
      <w:r w:rsidRPr="0079442C">
        <w:t>Для надлежащего исполнения обязательств по настоящему Договору Заказчик предоставляет Исполнителю</w:t>
      </w:r>
      <w:r w:rsidRPr="00725341">
        <w:t xml:space="preserve"> </w:t>
      </w:r>
      <w:r w:rsidRPr="003A69EB">
        <w:t>доступ к оборудованию, указанному в Задании (Приложение №1), в сроки, согласованные Графиком оказания услуг (Приложение №2).</w:t>
      </w:r>
    </w:p>
    <w:p w:rsidR="005A3F1D" w:rsidRPr="0079442C" w:rsidRDefault="005A3F1D" w:rsidP="002150B7">
      <w:pPr>
        <w:ind w:firstLine="708"/>
        <w:jc w:val="both"/>
      </w:pPr>
      <w:r w:rsidRPr="0079442C">
        <w:t>3.3. По окончании исполнения обязательств отдельного этапа, определенного Графиком оказания услуг (Приложение № 2 к настоящему Договору), Исполнитель направляет Заказчику в 3 (Трех) дневный срок в двух экзе</w:t>
      </w:r>
      <w:r>
        <w:t xml:space="preserve">мплярах Акт об оказании услуг, </w:t>
      </w:r>
      <w:r w:rsidRPr="0079442C">
        <w:t xml:space="preserve">а также счёт и счёт-фактуру. </w:t>
      </w:r>
    </w:p>
    <w:p w:rsidR="005A3F1D" w:rsidRPr="0079442C" w:rsidRDefault="005A3F1D" w:rsidP="002150B7">
      <w:pPr>
        <w:ind w:firstLine="708"/>
        <w:jc w:val="both"/>
      </w:pPr>
      <w:r w:rsidRPr="0079442C">
        <w:t xml:space="preserve">3.4. </w:t>
      </w:r>
      <w:permEnd w:id="18"/>
      <w:r w:rsidRPr="0079442C">
        <w:t>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w:t>
      </w:r>
      <w:r>
        <w:t>,</w:t>
      </w:r>
      <w:r w:rsidRPr="0079442C">
        <w:t xml:space="preserve"> указанный Заказчиком. </w:t>
      </w:r>
    </w:p>
    <w:p w:rsidR="005A3F1D" w:rsidRPr="0079442C" w:rsidRDefault="005A3F1D" w:rsidP="00534CA4">
      <w:pPr>
        <w:ind w:firstLine="708"/>
        <w:jc w:val="both"/>
      </w:pPr>
      <w:permStart w:id="19" w:edGrp="everyone"/>
      <w:r w:rsidRPr="0079442C">
        <w:t xml:space="preserve">3.5. </w:t>
      </w:r>
      <w:permEnd w:id="19"/>
      <w:r w:rsidRPr="0079442C">
        <w:t xml:space="preserve">  С даты подписания Акта об оказании услуг Заказчик получает исключительное право на использование результатов оказания Услуг.</w:t>
      </w:r>
    </w:p>
    <w:p w:rsidR="005A3F1D" w:rsidRPr="0079442C" w:rsidRDefault="005A3F1D" w:rsidP="00534CA4">
      <w:pPr>
        <w:ind w:firstLine="708"/>
        <w:jc w:val="both"/>
      </w:pPr>
      <w:permStart w:id="20" w:edGrp="everyone"/>
      <w:r w:rsidRPr="0079442C">
        <w:t>3.6.</w:t>
      </w:r>
      <w:permEnd w:id="20"/>
      <w:r w:rsidRPr="0079442C">
        <w:t xml:space="preserve">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5A3F1D" w:rsidRPr="0079442C" w:rsidRDefault="005A3F1D" w:rsidP="00533A07">
      <w:pPr>
        <w:ind w:firstLine="708"/>
        <w:jc w:val="both"/>
      </w:pPr>
      <w:permStart w:id="21" w:edGrp="everyone"/>
      <w:r w:rsidRPr="0079442C">
        <w:t>3.7.</w:t>
      </w:r>
      <w:permEnd w:id="21"/>
      <w:r w:rsidRPr="0079442C">
        <w:t xml:space="preserve"> Гарантийный срок. Заказчик вправе предъявить требования, связанные с недостатками материального результата услуг </w:t>
      </w:r>
      <w:r>
        <w:t>по о</w:t>
      </w:r>
      <w:r w:rsidRPr="00A872AA">
        <w:t>бследовани</w:t>
      </w:r>
      <w:r>
        <w:t>ю</w:t>
      </w:r>
      <w:r w:rsidRPr="00A872AA">
        <w:t xml:space="preserve"> фундаментов ПТ-10,20</w:t>
      </w:r>
      <w:r w:rsidRPr="0079442C">
        <w:t xml:space="preserve">, обнаруженными в течение </w:t>
      </w:r>
      <w:r>
        <w:t>2-х лет</w:t>
      </w:r>
      <w:r w:rsidRPr="0079442C">
        <w:rPr>
          <w:i/>
        </w:rPr>
        <w:t xml:space="preserve"> </w:t>
      </w:r>
      <w:r w:rsidRPr="0079442C">
        <w:t xml:space="preserve">с момента, когда этот результат был принят Заказчиком. </w:t>
      </w:r>
    </w:p>
    <w:p w:rsidR="005A3F1D" w:rsidRPr="0079442C" w:rsidRDefault="005A3F1D" w:rsidP="00534CA4">
      <w:pPr>
        <w:ind w:firstLine="708"/>
        <w:jc w:val="both"/>
      </w:pPr>
      <w:r w:rsidRPr="0079442C">
        <w:t xml:space="preserve">. </w:t>
      </w:r>
    </w:p>
    <w:p w:rsidR="005A3F1D" w:rsidRPr="0079442C" w:rsidRDefault="005A3F1D" w:rsidP="00534CA4">
      <w:pPr>
        <w:autoSpaceDE w:val="0"/>
        <w:autoSpaceDN w:val="0"/>
        <w:adjustRightInd w:val="0"/>
      </w:pPr>
    </w:p>
    <w:p w:rsidR="005A3F1D" w:rsidRPr="0079442C" w:rsidRDefault="005A3F1D" w:rsidP="00534CA4">
      <w:pPr>
        <w:jc w:val="center"/>
      </w:pPr>
      <w:r w:rsidRPr="0079442C">
        <w:t>4. ЦЕНА ДОГОВОРА И ПОРЯДОК ОПЛАТЫ.</w:t>
      </w:r>
    </w:p>
    <w:p w:rsidR="005A3F1D" w:rsidRDefault="005A3F1D" w:rsidP="00534CA4">
      <w:pPr>
        <w:ind w:firstLine="708"/>
        <w:jc w:val="both"/>
      </w:pPr>
      <w:r w:rsidRPr="0079442C">
        <w:t xml:space="preserve">4.1. Общая стоимость оказываемых Услуг </w:t>
      </w:r>
      <w:permStart w:id="22" w:edGrp="everyone"/>
      <w:r w:rsidRPr="0079442C">
        <w:t>составляет: ________ рублей (_________ рублей ___ копеек), в т.ч. НДС (18%) в размере: __________ рублей (______рублей _____копеек).</w:t>
      </w:r>
    </w:p>
    <w:permEnd w:id="22"/>
    <w:p w:rsidR="005A3F1D" w:rsidRPr="0079442C" w:rsidRDefault="005A3F1D" w:rsidP="00534CA4">
      <w:pPr>
        <w:ind w:firstLine="708"/>
        <w:jc w:val="both"/>
      </w:pPr>
      <w:r w:rsidRPr="0079442C">
        <w:t xml:space="preserve">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 </w:t>
      </w:r>
    </w:p>
    <w:p w:rsidR="005A3F1D" w:rsidRPr="0079442C" w:rsidRDefault="005A3F1D" w:rsidP="00534CA4">
      <w:pPr>
        <w:ind w:firstLine="709"/>
        <w:jc w:val="both"/>
      </w:pPr>
      <w:r w:rsidRPr="0079442C">
        <w:t xml:space="preserve">4.2. В цену Договора </w:t>
      </w:r>
      <w:permStart w:id="23" w:edGrp="everyone"/>
      <w:r w:rsidRPr="0079442C">
        <w:t>включены</w:t>
      </w:r>
      <w:r w:rsidRPr="0079442C">
        <w:rPr>
          <w:i/>
        </w:rPr>
        <w:t xml:space="preserve"> </w:t>
      </w:r>
      <w:permEnd w:id="23"/>
      <w:r w:rsidRPr="0079442C">
        <w:t>все расходы и издержки Исполнителя, связанные с выполнением им принятых на себя обязательств по настоящему Договору.</w:t>
      </w:r>
    </w:p>
    <w:p w:rsidR="005A3F1D" w:rsidRPr="0079442C" w:rsidRDefault="005A3F1D" w:rsidP="00534CA4">
      <w:pPr>
        <w:ind w:firstLine="709"/>
        <w:jc w:val="both"/>
      </w:pPr>
      <w:r w:rsidRPr="0079442C">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5A3F1D" w:rsidRPr="0079442C" w:rsidRDefault="005A3F1D" w:rsidP="00534CA4">
      <w:pPr>
        <w:ind w:firstLine="708"/>
        <w:jc w:val="both"/>
      </w:pPr>
      <w:r w:rsidRPr="0079442C">
        <w:t xml:space="preserve">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w:t>
      </w:r>
      <w:permStart w:id="24" w:edGrp="everyone"/>
      <w:r w:rsidRPr="0079442C">
        <w:t>и счёта-фактуры</w:t>
      </w:r>
      <w:r>
        <w:t>,</w:t>
      </w:r>
      <w:permEnd w:id="24"/>
      <w:r w:rsidRPr="0079442C">
        <w:t xml:space="preserve">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5A3F1D" w:rsidRPr="008748E9" w:rsidRDefault="005A3F1D" w:rsidP="00534CA4">
      <w:pPr>
        <w:ind w:firstLine="708"/>
        <w:jc w:val="both"/>
      </w:pPr>
      <w:r w:rsidRPr="0079442C">
        <w:t xml:space="preserve">4.4. Оплата Услуг Исполнителя производится в безналичной форме путем перечисления денежных средств на его расчетный счет. </w:t>
      </w:r>
    </w:p>
    <w:p w:rsidR="005A3F1D" w:rsidRPr="0079442C" w:rsidRDefault="005A3F1D" w:rsidP="009D15ED">
      <w:pPr>
        <w:tabs>
          <w:tab w:val="left" w:pos="1134"/>
        </w:tabs>
        <w:jc w:val="both"/>
        <w:rPr>
          <w:sz w:val="24"/>
          <w:szCs w:val="24"/>
        </w:rPr>
      </w:pPr>
      <w:r w:rsidRPr="0079442C">
        <w:rPr>
          <w:sz w:val="24"/>
          <w:szCs w:val="24"/>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5A3F1D" w:rsidRDefault="005A3F1D" w:rsidP="00534CA4">
      <w:pPr>
        <w:ind w:firstLine="708"/>
        <w:jc w:val="both"/>
      </w:pPr>
      <w:r w:rsidRPr="0079442C">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5A3F1D" w:rsidRPr="0079442C" w:rsidRDefault="005A3F1D" w:rsidP="00534CA4">
      <w:pPr>
        <w:ind w:firstLine="708"/>
        <w:jc w:val="both"/>
      </w:pPr>
      <w:r>
        <w:t xml:space="preserve">4.6. </w:t>
      </w:r>
      <w:r w:rsidRPr="00A17CDE">
        <w:t>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r>
        <w:t>.</w:t>
      </w:r>
    </w:p>
    <w:p w:rsidR="005A3F1D" w:rsidRPr="0079442C" w:rsidRDefault="005A3F1D" w:rsidP="00534CA4">
      <w:pPr>
        <w:tabs>
          <w:tab w:val="left" w:pos="7728"/>
        </w:tabs>
        <w:ind w:firstLine="708"/>
        <w:jc w:val="both"/>
      </w:pPr>
      <w:r w:rsidRPr="0079442C">
        <w:tab/>
      </w:r>
    </w:p>
    <w:p w:rsidR="005A3F1D" w:rsidRPr="0079442C" w:rsidRDefault="005A3F1D" w:rsidP="00534CA4">
      <w:pPr>
        <w:ind w:firstLine="708"/>
        <w:jc w:val="center"/>
      </w:pPr>
      <w:r w:rsidRPr="0079442C">
        <w:t>5. ОТВЕТСТВЕННОСТЬ СТОРОН.</w:t>
      </w:r>
    </w:p>
    <w:p w:rsidR="005A3F1D" w:rsidRPr="0079442C" w:rsidRDefault="005A3F1D" w:rsidP="00534CA4">
      <w:pPr>
        <w:ind w:firstLine="709"/>
        <w:jc w:val="both"/>
      </w:pPr>
      <w:r w:rsidRPr="0079442C">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5A3F1D" w:rsidRPr="0079442C" w:rsidRDefault="005A3F1D" w:rsidP="00534CA4">
      <w:pPr>
        <w:ind w:firstLine="709"/>
        <w:jc w:val="both"/>
      </w:pPr>
      <w:r w:rsidRPr="0079442C">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5A3F1D" w:rsidRPr="0079442C" w:rsidRDefault="005A3F1D" w:rsidP="00534CA4">
      <w:pPr>
        <w:ind w:firstLine="709"/>
        <w:jc w:val="both"/>
      </w:pPr>
      <w:r w:rsidRPr="0079442C">
        <w:t>5.3. За нарушение сроков оказания Услуг, указанных в подпункте 1.2 настоящего Договора,</w:t>
      </w:r>
      <w:r w:rsidRPr="002150B7">
        <w:t xml:space="preserve"> </w:t>
      </w:r>
      <w:r w:rsidRPr="003F4C98">
        <w:t>и в Графике оказания услуг (Приложение № 2 к настоящему Договору),</w:t>
      </w:r>
      <w:r w:rsidRPr="0079442C">
        <w:t xml:space="preserve">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5A3F1D" w:rsidRPr="0079442C" w:rsidRDefault="005A3F1D" w:rsidP="00534CA4">
      <w:pPr>
        <w:ind w:firstLine="709"/>
        <w:jc w:val="both"/>
      </w:pPr>
      <w:r w:rsidRPr="0079442C">
        <w:t>5.4. Уплата неустойки не освобождает Исполнителя от выполнения принятых по настоящему Договору обязательств и/или устранения нарушений.</w:t>
      </w:r>
    </w:p>
    <w:p w:rsidR="005A3F1D" w:rsidRDefault="005A3F1D" w:rsidP="00595B1B">
      <w:pPr>
        <w:ind w:firstLine="709"/>
        <w:jc w:val="both"/>
      </w:pPr>
      <w:r>
        <w:t>5.5. В случае отказа налогового органа в возмещении (вычете) заявленных Заказчиком  сумм НДС по причине неуплаты НДС в бюджет Исполнителем и/или по причине несоответствия наименования Исполнителя, ИНН, КПП, указанных в счете-фактуре или договоре,  Исполнитель обязуется в течение 30 (тридцати) календарных дней с даты выставления Заказчиком счета, к которому прикладывается выписка из решения налогового органа об отказе (полностью или частично) в возмещении (вычете) сумм НДС, уплатить Заказчику неустойку в размере 120 % от суммы НДС в отношении которой получен отказ налогового органа в возмещении (вычете).</w:t>
      </w:r>
    </w:p>
    <w:p w:rsidR="005A3F1D" w:rsidRDefault="005A3F1D" w:rsidP="00595B1B">
      <w:pPr>
        <w:ind w:firstLine="709"/>
        <w:jc w:val="both"/>
      </w:pPr>
      <w:r>
        <w:t>В случае отказа налогового органа во включении в состав расходов для целей налогового учета заявленных Заказчиком принятых услуг в связи с наличием обстоятельств, свидетельствующих о недобросовестности Исполнителя или обстоятельств, свидетельствующих о недостоверности и противоречивости сведений, отраженных в первичных документах, Исполнитель обязуется в течение 30 (тридцати) календарных дней с даты выставления Заказчиком счета, к которому прикладывается выписка из решения налогового органа о выявлении неуплаты (полностью или частично) сумм налога на прибыль, уплатить Заказчику неустойку в размере 120 % от суммы налога, в отношении которой получено решение  налогового органа.</w:t>
      </w:r>
    </w:p>
    <w:p w:rsidR="005A3F1D" w:rsidRDefault="005A3F1D" w:rsidP="00595B1B">
      <w:pPr>
        <w:ind w:firstLine="709"/>
        <w:jc w:val="both"/>
      </w:pPr>
      <w:r>
        <w:t>5.6.  В случае передачи Исполнителем права требования без получения согласия от Заказчика (в том числе денежных требований по договорам цессии и факторинга) по настоящему Договору Заказчик вправе потребовать уплаты штрафа в размере 20% от общей цены настоящего Договора.</w:t>
      </w:r>
    </w:p>
    <w:p w:rsidR="005A3F1D" w:rsidRPr="0079442C" w:rsidRDefault="005A3F1D" w:rsidP="00595B1B">
      <w:pPr>
        <w:ind w:firstLine="709"/>
        <w:jc w:val="both"/>
      </w:pPr>
      <w:r>
        <w:t>5.7.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w:t>
      </w:r>
      <w:r w:rsidRPr="0079442C">
        <w:t xml:space="preserve"> </w:t>
      </w:r>
      <w:bookmarkStart w:id="0" w:name="_Toc70831962"/>
      <w:bookmarkStart w:id="1" w:name="_Toc98253843"/>
    </w:p>
    <w:p w:rsidR="005A3F1D" w:rsidRPr="0079442C" w:rsidRDefault="005A3F1D" w:rsidP="00534CA4">
      <w:pPr>
        <w:ind w:firstLine="709"/>
        <w:jc w:val="both"/>
      </w:pPr>
    </w:p>
    <w:p w:rsidR="005A3F1D" w:rsidRPr="0079442C" w:rsidRDefault="005A3F1D" w:rsidP="00534CA4">
      <w:pPr>
        <w:ind w:firstLine="708"/>
        <w:jc w:val="center"/>
      </w:pPr>
      <w:r w:rsidRPr="0079442C">
        <w:t xml:space="preserve">6. </w:t>
      </w:r>
      <w:bookmarkEnd w:id="0"/>
      <w:bookmarkEnd w:id="1"/>
      <w:r w:rsidRPr="0079442C">
        <w:t>ФОРС-МАЖОР.</w:t>
      </w:r>
    </w:p>
    <w:p w:rsidR="005A3F1D" w:rsidRPr="0079442C" w:rsidRDefault="005A3F1D" w:rsidP="00534CA4">
      <w:pPr>
        <w:ind w:firstLine="708"/>
        <w:jc w:val="both"/>
      </w:pPr>
      <w:bookmarkStart w:id="2" w:name="_Toc90385038"/>
      <w:bookmarkStart w:id="3" w:name="_Toc98253844"/>
      <w:r w:rsidRPr="0079442C">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5A3F1D" w:rsidRPr="0079442C" w:rsidRDefault="005A3F1D" w:rsidP="00534CA4">
      <w:pPr>
        <w:ind w:firstLine="708"/>
        <w:jc w:val="both"/>
      </w:pPr>
      <w:r w:rsidRPr="0079442C">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5A3F1D" w:rsidRPr="0079442C" w:rsidRDefault="005A3F1D" w:rsidP="00534CA4">
      <w:pPr>
        <w:ind w:firstLine="708"/>
        <w:jc w:val="both"/>
      </w:pPr>
      <w:r w:rsidRPr="0079442C">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5A3F1D" w:rsidRPr="0079442C" w:rsidRDefault="005A3F1D" w:rsidP="00534CA4">
      <w:pPr>
        <w:ind w:firstLine="708"/>
        <w:jc w:val="both"/>
      </w:pPr>
      <w:r w:rsidRPr="0079442C">
        <w:t xml:space="preserve">6.4. Сторона, у которой возникли обстоятельства форс-мажора, обязана в </w:t>
      </w:r>
      <w:r w:rsidRPr="0079442C">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5A3F1D" w:rsidRPr="0079442C" w:rsidRDefault="005A3F1D" w:rsidP="00534CA4">
      <w:pPr>
        <w:ind w:firstLine="708"/>
        <w:jc w:val="both"/>
      </w:pPr>
      <w:r w:rsidRPr="0079442C">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5A3F1D" w:rsidRPr="0079442C" w:rsidRDefault="005A3F1D" w:rsidP="00534CA4">
      <w:pPr>
        <w:ind w:firstLine="708"/>
        <w:jc w:val="both"/>
      </w:pPr>
    </w:p>
    <w:p w:rsidR="005A3F1D" w:rsidRPr="0079442C" w:rsidRDefault="005A3F1D" w:rsidP="00534CA4">
      <w:pPr>
        <w:pStyle w:val="Heading2"/>
        <w:tabs>
          <w:tab w:val="clear" w:pos="1134"/>
        </w:tabs>
        <w:spacing w:before="0" w:after="0"/>
        <w:ind w:left="0" w:firstLine="0"/>
        <w:jc w:val="center"/>
        <w:rPr>
          <w:b w:val="0"/>
          <w:color w:val="000000"/>
          <w:sz w:val="22"/>
          <w:szCs w:val="22"/>
        </w:rPr>
      </w:pPr>
      <w:r w:rsidRPr="0079442C">
        <w:rPr>
          <w:b w:val="0"/>
          <w:color w:val="000000"/>
          <w:sz w:val="22"/>
          <w:szCs w:val="22"/>
        </w:rPr>
        <w:t xml:space="preserve">7. </w:t>
      </w:r>
      <w:bookmarkEnd w:id="2"/>
      <w:bookmarkEnd w:id="3"/>
      <w:r w:rsidRPr="0079442C">
        <w:rPr>
          <w:b w:val="0"/>
          <w:color w:val="000000"/>
          <w:sz w:val="22"/>
          <w:szCs w:val="22"/>
        </w:rPr>
        <w:t xml:space="preserve">ПОРЯДОК РАЗРЕШЕНИЯ СПОРОВ. РАСТОРЖЕНИЕ ДОГОВОРА </w:t>
      </w:r>
    </w:p>
    <w:p w:rsidR="005A3F1D" w:rsidRPr="0079442C" w:rsidRDefault="005A3F1D" w:rsidP="00151C35">
      <w:pPr>
        <w:tabs>
          <w:tab w:val="left" w:pos="1200"/>
        </w:tabs>
        <w:ind w:firstLine="700"/>
        <w:jc w:val="both"/>
      </w:pPr>
      <w:r w:rsidRPr="0079442C">
        <w:rPr>
          <w:snapToGrid w:val="0"/>
        </w:rPr>
        <w:t xml:space="preserve">7.1. </w:t>
      </w:r>
      <w:r w:rsidRPr="0079442C">
        <w:t xml:space="preserve">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permStart w:id="25" w:edGrp="everyone"/>
      <w:r w:rsidRPr="0079442C">
        <w:t>Санкт-Петербурга и Ленинградской области.</w:t>
      </w:r>
    </w:p>
    <w:permEnd w:id="25"/>
    <w:p w:rsidR="005A3F1D" w:rsidRPr="0079442C" w:rsidRDefault="005A3F1D" w:rsidP="00534CA4">
      <w:pPr>
        <w:ind w:firstLine="708"/>
        <w:jc w:val="both"/>
      </w:pPr>
      <w:r w:rsidRPr="0079442C">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5A3F1D" w:rsidRPr="0079442C" w:rsidRDefault="005A3F1D" w:rsidP="00534CA4">
      <w:pPr>
        <w:tabs>
          <w:tab w:val="left" w:pos="9000"/>
          <w:tab w:val="left" w:pos="9501"/>
        </w:tabs>
        <w:ind w:right="-15" w:firstLine="426"/>
        <w:jc w:val="both"/>
        <w:rPr>
          <w:i/>
        </w:rPr>
      </w:pPr>
    </w:p>
    <w:p w:rsidR="005A3F1D" w:rsidRPr="0079442C" w:rsidRDefault="005A3F1D" w:rsidP="00534CA4">
      <w:pPr>
        <w:pStyle w:val="Heading2"/>
        <w:tabs>
          <w:tab w:val="clear" w:pos="1134"/>
        </w:tabs>
        <w:spacing w:before="0" w:after="0"/>
        <w:ind w:left="0" w:firstLine="0"/>
        <w:jc w:val="center"/>
        <w:rPr>
          <w:b w:val="0"/>
          <w:color w:val="000000"/>
          <w:sz w:val="22"/>
          <w:szCs w:val="22"/>
        </w:rPr>
      </w:pPr>
      <w:bookmarkStart w:id="4" w:name="_Toc90385039"/>
      <w:bookmarkStart w:id="5" w:name="_Toc98253845"/>
      <w:r w:rsidRPr="0079442C">
        <w:rPr>
          <w:b w:val="0"/>
          <w:color w:val="000000"/>
          <w:sz w:val="22"/>
          <w:szCs w:val="22"/>
        </w:rPr>
        <w:t>8. КОНФИДЕНЦИАЛЬНОСТЬ</w:t>
      </w:r>
      <w:bookmarkEnd w:id="4"/>
      <w:bookmarkEnd w:id="5"/>
      <w:r w:rsidRPr="0079442C">
        <w:rPr>
          <w:b w:val="0"/>
          <w:color w:val="000000"/>
          <w:sz w:val="22"/>
          <w:szCs w:val="22"/>
        </w:rPr>
        <w:t>.</w:t>
      </w:r>
    </w:p>
    <w:p w:rsidR="005A3F1D" w:rsidRPr="007460F3" w:rsidRDefault="005A3F1D" w:rsidP="007460F3">
      <w:pPr>
        <w:tabs>
          <w:tab w:val="left" w:pos="0"/>
          <w:tab w:val="left" w:pos="9501"/>
        </w:tabs>
        <w:ind w:right="-15" w:firstLine="540"/>
        <w:jc w:val="both"/>
        <w:rPr>
          <w:bCs/>
        </w:rPr>
      </w:pPr>
      <w:r w:rsidRPr="0079442C">
        <w:t xml:space="preserve">8.1. </w:t>
      </w:r>
      <w:r w:rsidRPr="007460F3">
        <w:rPr>
          <w:bCs/>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5A3F1D" w:rsidRPr="0079442C" w:rsidRDefault="005A3F1D" w:rsidP="007460F3">
      <w:pPr>
        <w:tabs>
          <w:tab w:val="left" w:pos="0"/>
          <w:tab w:val="left" w:pos="9501"/>
        </w:tabs>
        <w:ind w:right="-15" w:firstLine="540"/>
        <w:jc w:val="both"/>
        <w:rPr>
          <w:bCs/>
        </w:rPr>
      </w:pPr>
      <w:r w:rsidRPr="007460F3">
        <w:rPr>
          <w:bCs/>
        </w:rPr>
        <w:t>Передача конфиденциальной информации без заключения соответству</w:t>
      </w:r>
      <w:r>
        <w:rPr>
          <w:bCs/>
        </w:rPr>
        <w:t>ющего соглашения не допускается</w:t>
      </w:r>
      <w:r w:rsidRPr="0079442C">
        <w:rPr>
          <w:bCs/>
        </w:rPr>
        <w:t>.</w:t>
      </w:r>
    </w:p>
    <w:p w:rsidR="005A3F1D" w:rsidRDefault="005A3F1D" w:rsidP="00534CA4">
      <w:pPr>
        <w:tabs>
          <w:tab w:val="left" w:pos="0"/>
          <w:tab w:val="left" w:pos="9501"/>
        </w:tabs>
        <w:ind w:right="-15" w:firstLine="540"/>
        <w:jc w:val="both"/>
        <w:rPr>
          <w:bCs/>
        </w:rPr>
      </w:pPr>
      <w:r w:rsidRPr="0079442C">
        <w:rPr>
          <w:bCs/>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5A3F1D" w:rsidRPr="00595B1B" w:rsidRDefault="005A3F1D" w:rsidP="00595B1B">
      <w:pPr>
        <w:tabs>
          <w:tab w:val="left" w:pos="0"/>
          <w:tab w:val="left" w:pos="9501"/>
        </w:tabs>
        <w:ind w:right="-15" w:firstLine="540"/>
        <w:jc w:val="both"/>
        <w:rPr>
          <w:bCs/>
        </w:rPr>
      </w:pPr>
      <w:permStart w:id="26" w:edGrp="everyone"/>
      <w:r w:rsidRPr="00595B1B">
        <w:rPr>
          <w:bCs/>
          <w:i/>
        </w:rPr>
        <w:t>8.3.</w:t>
      </w:r>
      <w:r w:rsidRPr="00595B1B">
        <w:rPr>
          <w:bCs/>
        </w:rPr>
        <w:t xml:space="preserve"> Обработка персональных данных осуществляется Сторонами только в целях выполнения обязательств по настоящему договору и предполагает осуществление Сторонами следующих действий (операций) как с использованием, так и без использования средств автоматизации: сбор, запись, хранение, использование и уничтожение.</w:t>
      </w:r>
    </w:p>
    <w:p w:rsidR="005A3F1D" w:rsidRPr="00595B1B" w:rsidRDefault="005A3F1D" w:rsidP="00595B1B">
      <w:pPr>
        <w:tabs>
          <w:tab w:val="left" w:pos="0"/>
          <w:tab w:val="left" w:pos="9501"/>
        </w:tabs>
        <w:ind w:right="-15" w:firstLine="540"/>
        <w:jc w:val="both"/>
        <w:rPr>
          <w:bCs/>
        </w:rPr>
      </w:pPr>
      <w:r w:rsidRPr="00595B1B">
        <w:rPr>
          <w:bCs/>
        </w:rPr>
        <w:t>Стороны обязаны соблюдать конфиденциальность и обеспечивать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 и принятых в соответствии с ним иных нормативных правовых актов.</w:t>
      </w:r>
    </w:p>
    <w:p w:rsidR="005A3F1D" w:rsidRPr="00595B1B" w:rsidRDefault="005A3F1D" w:rsidP="00595B1B">
      <w:pPr>
        <w:tabs>
          <w:tab w:val="left" w:pos="0"/>
          <w:tab w:val="left" w:pos="9501"/>
        </w:tabs>
        <w:ind w:right="-15" w:firstLine="540"/>
        <w:jc w:val="both"/>
        <w:rPr>
          <w:bCs/>
        </w:rPr>
      </w:pPr>
      <w:r w:rsidRPr="00595B1B">
        <w:rPr>
          <w:bCs/>
        </w:rPr>
        <w:t>Стороны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5A3F1D" w:rsidRPr="0079442C" w:rsidRDefault="005A3F1D" w:rsidP="00595B1B">
      <w:pPr>
        <w:tabs>
          <w:tab w:val="left" w:pos="0"/>
          <w:tab w:val="left" w:pos="9501"/>
        </w:tabs>
        <w:ind w:right="-15" w:firstLine="540"/>
        <w:jc w:val="both"/>
        <w:rPr>
          <w:bCs/>
        </w:rPr>
      </w:pPr>
      <w:r w:rsidRPr="00595B1B">
        <w:rPr>
          <w:bCs/>
        </w:rPr>
        <w:t>Обработка персональных данных, передаваемых Сторонами в рамках настоящего договора, осуществляется в соответствии с заключенным между Сторонами Соглашением о конфид</w:t>
      </w:r>
      <w:r>
        <w:rPr>
          <w:bCs/>
        </w:rPr>
        <w:t>енциальности персональных данных</w:t>
      </w:r>
      <w:r>
        <w:t>.</w:t>
      </w:r>
    </w:p>
    <w:permEnd w:id="26"/>
    <w:p w:rsidR="005A3F1D" w:rsidRPr="0079442C" w:rsidRDefault="005A3F1D" w:rsidP="00534CA4">
      <w:pPr>
        <w:tabs>
          <w:tab w:val="left" w:pos="0"/>
          <w:tab w:val="left" w:pos="9501"/>
        </w:tabs>
        <w:ind w:right="-15" w:firstLine="540"/>
        <w:jc w:val="both"/>
        <w:rPr>
          <w:bCs/>
        </w:rPr>
      </w:pPr>
    </w:p>
    <w:p w:rsidR="005A3F1D" w:rsidRPr="0079442C" w:rsidRDefault="005A3F1D" w:rsidP="00534CA4">
      <w:pPr>
        <w:jc w:val="center"/>
      </w:pPr>
      <w:r w:rsidRPr="0079442C">
        <w:t>9. ПРОЧИЕ УСЛОВИЯ.</w:t>
      </w:r>
    </w:p>
    <w:p w:rsidR="005A3F1D" w:rsidRDefault="005A3F1D" w:rsidP="00534CA4">
      <w:pPr>
        <w:ind w:firstLine="720"/>
        <w:jc w:val="both"/>
      </w:pPr>
      <w:r w:rsidRPr="0079442C">
        <w:t>9.1. Настоящий Договор вступает в силу с даты его подписания и действует до полного исполнения Сторонами своих обязательств.</w:t>
      </w:r>
    </w:p>
    <w:p w:rsidR="005A3F1D" w:rsidRPr="0079442C" w:rsidRDefault="005A3F1D" w:rsidP="00534CA4">
      <w:pPr>
        <w:pStyle w:val="a1"/>
        <w:numPr>
          <w:ilvl w:val="0"/>
          <w:numId w:val="0"/>
        </w:numPr>
        <w:spacing w:line="240" w:lineRule="auto"/>
        <w:ind w:firstLine="708"/>
        <w:rPr>
          <w:color w:val="000000"/>
          <w:szCs w:val="22"/>
        </w:rPr>
      </w:pPr>
      <w:permStart w:id="27" w:edGrp="everyone"/>
      <w:permEnd w:id="27"/>
      <w:r w:rsidRPr="0079442C">
        <w:rPr>
          <w:color w:val="000000"/>
          <w:szCs w:val="22"/>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5A3F1D" w:rsidRPr="0079442C" w:rsidRDefault="005A3F1D" w:rsidP="00534CA4">
      <w:pPr>
        <w:pStyle w:val="a1"/>
        <w:numPr>
          <w:ilvl w:val="0"/>
          <w:numId w:val="0"/>
        </w:numPr>
        <w:spacing w:line="240" w:lineRule="auto"/>
        <w:ind w:firstLine="708"/>
        <w:rPr>
          <w:color w:val="000000"/>
          <w:szCs w:val="22"/>
        </w:rPr>
      </w:pPr>
      <w:r w:rsidRPr="0079442C">
        <w:rPr>
          <w:color w:val="000000"/>
          <w:szCs w:val="22"/>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5A3F1D" w:rsidRPr="0079442C" w:rsidRDefault="005A3F1D" w:rsidP="00534CA4">
      <w:pPr>
        <w:pStyle w:val="a1"/>
        <w:numPr>
          <w:ilvl w:val="0"/>
          <w:numId w:val="0"/>
        </w:numPr>
        <w:spacing w:line="240" w:lineRule="auto"/>
        <w:ind w:firstLine="708"/>
        <w:rPr>
          <w:color w:val="000000"/>
          <w:szCs w:val="22"/>
        </w:rPr>
      </w:pPr>
      <w:r w:rsidRPr="0079442C">
        <w:rPr>
          <w:color w:val="000000"/>
          <w:szCs w:val="22"/>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79442C">
        <w:rPr>
          <w:color w:val="000000"/>
          <w:szCs w:val="22"/>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5A3F1D" w:rsidRPr="0079442C" w:rsidRDefault="005A3F1D" w:rsidP="00534CA4">
      <w:pPr>
        <w:pStyle w:val="a1"/>
        <w:numPr>
          <w:ilvl w:val="0"/>
          <w:numId w:val="0"/>
        </w:numPr>
        <w:spacing w:line="240" w:lineRule="auto"/>
        <w:ind w:firstLine="708"/>
        <w:rPr>
          <w:color w:val="000000"/>
          <w:szCs w:val="22"/>
        </w:rPr>
      </w:pPr>
      <w:r w:rsidRPr="0079442C">
        <w:rPr>
          <w:color w:val="000000"/>
          <w:szCs w:val="22"/>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5A3F1D" w:rsidRPr="0079442C" w:rsidRDefault="005A3F1D" w:rsidP="00534CA4">
      <w:pPr>
        <w:pStyle w:val="a1"/>
        <w:numPr>
          <w:ilvl w:val="0"/>
          <w:numId w:val="0"/>
        </w:numPr>
        <w:spacing w:line="240" w:lineRule="auto"/>
        <w:ind w:firstLine="708"/>
        <w:rPr>
          <w:color w:val="000000"/>
          <w:szCs w:val="22"/>
        </w:rPr>
      </w:pPr>
      <w:r w:rsidRPr="0079442C">
        <w:rPr>
          <w:color w:val="000000"/>
          <w:szCs w:val="22"/>
        </w:rPr>
        <w:t>9.6. Сторонами достигнуто соглашение о том, что все условия настоящего Договора являются существенными.</w:t>
      </w:r>
    </w:p>
    <w:p w:rsidR="005A3F1D" w:rsidRPr="0079442C" w:rsidRDefault="005A3F1D" w:rsidP="00722C55">
      <w:pPr>
        <w:pStyle w:val="a1"/>
        <w:numPr>
          <w:ilvl w:val="0"/>
          <w:numId w:val="0"/>
        </w:numPr>
        <w:spacing w:line="240" w:lineRule="auto"/>
        <w:ind w:firstLine="708"/>
        <w:rPr>
          <w:rStyle w:val="Barcode"/>
          <w:color w:val="000000"/>
          <w:szCs w:val="22"/>
        </w:rPr>
      </w:pPr>
      <w:r w:rsidRPr="0079442C">
        <w:rPr>
          <w:color w:val="000000"/>
          <w:szCs w:val="22"/>
        </w:rPr>
        <w:t xml:space="preserve">9.7. </w:t>
      </w:r>
      <w:r w:rsidRPr="0079442C">
        <w:rPr>
          <w:rStyle w:val="Barcode"/>
          <w:color w:val="000000"/>
          <w:szCs w:val="22"/>
        </w:rPr>
        <w:t xml:space="preserve">В случае изменений в цепочке собственников </w:t>
      </w:r>
      <w:permStart w:id="28" w:edGrp="everyone"/>
      <w:r>
        <w:t>Исполнителя</w:t>
      </w:r>
      <w:permEnd w:id="28"/>
      <w:r w:rsidRPr="0079442C">
        <w:rPr>
          <w:rStyle w:val="Barcode"/>
          <w:color w:val="000000"/>
          <w:szCs w:val="22"/>
        </w:rPr>
        <w:t>, включая бенефициаров (в том числе конечных), и (или) в исполнительных органах</w:t>
      </w:r>
      <w:permStart w:id="29" w:edGrp="everyone"/>
      <w:r w:rsidRPr="00766A49">
        <w:t xml:space="preserve"> Исполнителя</w:t>
      </w:r>
      <w:permEnd w:id="29"/>
      <w:r w:rsidRPr="0079442C">
        <w:rPr>
          <w:rStyle w:val="Barcode"/>
          <w:color w:val="000000"/>
          <w:szCs w:val="22"/>
        </w:rPr>
        <w:t xml:space="preserve"> последний представляет</w:t>
      </w:r>
      <w:r>
        <w:rPr>
          <w:rStyle w:val="Barcode"/>
          <w:color w:val="000000"/>
          <w:szCs w:val="22"/>
        </w:rPr>
        <w:t xml:space="preserve"> П</w:t>
      </w:r>
      <w:r w:rsidRPr="0079442C">
        <w:rPr>
          <w:rStyle w:val="Barcode"/>
          <w:color w:val="000000"/>
          <w:szCs w:val="22"/>
        </w:rPr>
        <w:t>АО «ТГК-1» информацию об изменениях по адресу электронной почты</w:t>
      </w:r>
      <w:permStart w:id="30" w:edGrp="everyone"/>
      <w:r w:rsidRPr="00766A49">
        <w:t xml:space="preserve"> </w:t>
      </w:r>
      <w:hyperlink r:id="rId7" w:history="1">
        <w:r w:rsidRPr="001D4E06">
          <w:rPr>
            <w:rStyle w:val="Hyperlink"/>
          </w:rPr>
          <w:t>Miroshnichenko.SA@tgc1.ru</w:t>
        </w:r>
      </w:hyperlink>
      <w:r>
        <w:t xml:space="preserve"> </w:t>
      </w:r>
      <w:permEnd w:id="30"/>
      <w:r w:rsidRPr="0079442C">
        <w:rPr>
          <w:rStyle w:val="Barcode"/>
          <w:color w:val="000000"/>
          <w:szCs w:val="22"/>
        </w:rPr>
        <w:t>в течение 5 (пяти) календарных дней после таких изменений с подтверждением соответствующими документами.</w:t>
      </w:r>
    </w:p>
    <w:p w:rsidR="005A3F1D" w:rsidRPr="0079442C" w:rsidRDefault="005A3F1D" w:rsidP="00FF7827">
      <w:pPr>
        <w:pStyle w:val="ListParagraph"/>
        <w:spacing w:after="0" w:line="240" w:lineRule="auto"/>
        <w:jc w:val="both"/>
        <w:rPr>
          <w:rStyle w:val="Barcode"/>
          <w:rFonts w:ascii="Times New Roman" w:hAnsi="Times New Roman"/>
          <w:color w:val="000000"/>
        </w:rPr>
      </w:pPr>
      <w:r>
        <w:rPr>
          <w:rStyle w:val="Barcode"/>
          <w:rFonts w:ascii="Times New Roman" w:hAnsi="Times New Roman"/>
          <w:color w:val="000000"/>
        </w:rPr>
        <w:t>П</w:t>
      </w:r>
      <w:r w:rsidRPr="0079442C">
        <w:rPr>
          <w:rStyle w:val="Barcode"/>
          <w:rFonts w:ascii="Times New Roman" w:hAnsi="Times New Roman"/>
          <w:color w:val="000000"/>
        </w:rPr>
        <w:t xml:space="preserve">АО «ТГК-1» вправе в одностороннем порядке отказаться от исполнения договора в </w:t>
      </w:r>
    </w:p>
    <w:p w:rsidR="005A3F1D" w:rsidRPr="0079442C" w:rsidRDefault="005A3F1D" w:rsidP="00FC600C">
      <w:pPr>
        <w:pStyle w:val="ListParagraph"/>
        <w:spacing w:after="0" w:line="240" w:lineRule="auto"/>
        <w:ind w:left="0"/>
        <w:jc w:val="both"/>
        <w:rPr>
          <w:rStyle w:val="Barcode"/>
          <w:rFonts w:ascii="Times New Roman" w:hAnsi="Times New Roman"/>
          <w:color w:val="000000"/>
        </w:rPr>
      </w:pPr>
      <w:r w:rsidRPr="0079442C">
        <w:rPr>
          <w:rStyle w:val="Barcode"/>
          <w:rFonts w:ascii="Times New Roman" w:hAnsi="Times New Roman"/>
          <w:color w:val="000000"/>
        </w:rPr>
        <w:t xml:space="preserve">случае неисполнения </w:t>
      </w:r>
      <w:permStart w:id="31" w:edGrp="everyone"/>
      <w:r>
        <w:t>Исполнителем</w:t>
      </w:r>
      <w:permEnd w:id="31"/>
      <w:r w:rsidRPr="0079442C">
        <w:rPr>
          <w:rStyle w:val="Barcode"/>
          <w:rFonts w:ascii="Times New Roman" w:hAnsi="Times New Roman"/>
          <w:color w:val="000000"/>
        </w:rPr>
        <w:t xml:space="preserve"> обязанности, предусмотренной данным пунктом настоящего договора.   В этом случае настоящий договор считается расторгнутым с даты получения </w:t>
      </w:r>
      <w:permStart w:id="32" w:edGrp="everyone"/>
      <w:r>
        <w:t>Исполнителем</w:t>
      </w:r>
      <w:permEnd w:id="32"/>
      <w:r w:rsidRPr="0079442C">
        <w:rPr>
          <w:rStyle w:val="Barcode"/>
          <w:rFonts w:ascii="Times New Roman" w:hAnsi="Times New Roman"/>
          <w:color w:val="000000"/>
        </w:rPr>
        <w:t xml:space="preserve"> письменного уведомления </w:t>
      </w:r>
      <w:r>
        <w:rPr>
          <w:rStyle w:val="Barcode"/>
          <w:rFonts w:ascii="Times New Roman" w:hAnsi="Times New Roman"/>
          <w:color w:val="000000"/>
        </w:rPr>
        <w:t>П</w:t>
      </w:r>
      <w:r w:rsidRPr="0079442C">
        <w:rPr>
          <w:rStyle w:val="Barcode"/>
          <w:rFonts w:ascii="Times New Roman" w:hAnsi="Times New Roman"/>
          <w:color w:val="000000"/>
        </w:rPr>
        <w:t>АО «ТГК-1» об отказе от исполнения договора или с иной даты, указанной в таком уведомлении.</w:t>
      </w:r>
    </w:p>
    <w:p w:rsidR="005A3F1D" w:rsidRPr="0079442C" w:rsidRDefault="005A3F1D" w:rsidP="00534CA4">
      <w:pPr>
        <w:pStyle w:val="a1"/>
        <w:numPr>
          <w:ilvl w:val="0"/>
          <w:numId w:val="0"/>
        </w:numPr>
        <w:spacing w:line="240" w:lineRule="auto"/>
        <w:ind w:firstLine="708"/>
        <w:rPr>
          <w:color w:val="000000"/>
          <w:szCs w:val="22"/>
        </w:rPr>
      </w:pPr>
      <w:r w:rsidRPr="0079442C">
        <w:rPr>
          <w:color w:val="000000"/>
          <w:szCs w:val="22"/>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5A3F1D" w:rsidRPr="0079442C" w:rsidRDefault="005A3F1D" w:rsidP="00534CA4">
      <w:pPr>
        <w:pStyle w:val="a1"/>
        <w:numPr>
          <w:ilvl w:val="0"/>
          <w:numId w:val="0"/>
        </w:numPr>
        <w:spacing w:line="240" w:lineRule="auto"/>
        <w:ind w:firstLine="708"/>
        <w:rPr>
          <w:color w:val="000000"/>
          <w:szCs w:val="22"/>
        </w:rPr>
      </w:pPr>
      <w:r w:rsidRPr="0079442C">
        <w:rPr>
          <w:color w:val="000000"/>
          <w:szCs w:val="22"/>
        </w:rPr>
        <w:t>9.9. Настоящий Договор составлен в 2 (двух) экземплярах, имеющих одинаковую юридическую силу, по одному для каждой из Сторон.</w:t>
      </w:r>
    </w:p>
    <w:p w:rsidR="005A3F1D" w:rsidRPr="0079442C" w:rsidRDefault="005A3F1D" w:rsidP="00534CA4">
      <w:pPr>
        <w:pStyle w:val="a1"/>
        <w:numPr>
          <w:ilvl w:val="0"/>
          <w:numId w:val="0"/>
        </w:numPr>
        <w:spacing w:line="240" w:lineRule="auto"/>
        <w:ind w:firstLine="708"/>
        <w:rPr>
          <w:color w:val="000000"/>
          <w:szCs w:val="22"/>
        </w:rPr>
      </w:pPr>
      <w:r w:rsidRPr="0079442C">
        <w:rPr>
          <w:color w:val="000000"/>
          <w:szCs w:val="22"/>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5A3F1D" w:rsidRPr="0079442C" w:rsidRDefault="005A3F1D" w:rsidP="00534CA4">
      <w:pPr>
        <w:pStyle w:val="a1"/>
        <w:numPr>
          <w:ilvl w:val="0"/>
          <w:numId w:val="0"/>
        </w:numPr>
        <w:spacing w:line="240" w:lineRule="auto"/>
        <w:ind w:firstLine="708"/>
        <w:rPr>
          <w:color w:val="000000"/>
          <w:szCs w:val="22"/>
        </w:rPr>
      </w:pPr>
      <w:r w:rsidRPr="0079442C">
        <w:rPr>
          <w:color w:val="000000"/>
          <w:szCs w:val="22"/>
        </w:rPr>
        <w:t>9.11. Стороны вправе уступать права (требования) и переводить обязанности (долг)</w:t>
      </w:r>
    </w:p>
    <w:p w:rsidR="005A3F1D" w:rsidRPr="0079442C" w:rsidRDefault="005A3F1D" w:rsidP="00534CA4">
      <w:pPr>
        <w:autoSpaceDE w:val="0"/>
        <w:autoSpaceDN w:val="0"/>
        <w:adjustRightInd w:val="0"/>
        <w:jc w:val="both"/>
      </w:pPr>
      <w:r w:rsidRPr="0079442C">
        <w:t>по договору третьим лицам только с письменного согласия другой стороны.</w:t>
      </w:r>
    </w:p>
    <w:p w:rsidR="005A3F1D" w:rsidRPr="0079442C" w:rsidRDefault="005A3F1D" w:rsidP="00534CA4">
      <w:pPr>
        <w:pStyle w:val="a1"/>
        <w:numPr>
          <w:ilvl w:val="0"/>
          <w:numId w:val="0"/>
        </w:numPr>
        <w:spacing w:line="240" w:lineRule="auto"/>
        <w:ind w:firstLine="708"/>
        <w:rPr>
          <w:color w:val="000000"/>
          <w:szCs w:val="22"/>
        </w:rPr>
      </w:pPr>
      <w:r w:rsidRPr="0079442C">
        <w:rPr>
          <w:color w:val="000000"/>
          <w:szCs w:val="22"/>
        </w:rPr>
        <w:t>9.12. Следующие приложения являются неотъемлемой частью настоящего Договора:</w:t>
      </w:r>
    </w:p>
    <w:p w:rsidR="005A3F1D" w:rsidRPr="0079442C" w:rsidRDefault="005A3F1D" w:rsidP="00534CA4">
      <w:pPr>
        <w:pStyle w:val="a1"/>
        <w:numPr>
          <w:ilvl w:val="0"/>
          <w:numId w:val="0"/>
        </w:numPr>
        <w:spacing w:line="240" w:lineRule="auto"/>
        <w:ind w:firstLine="708"/>
        <w:rPr>
          <w:color w:val="000000"/>
          <w:szCs w:val="22"/>
        </w:rPr>
      </w:pPr>
      <w:permStart w:id="33" w:edGrp="everyone"/>
      <w:r w:rsidRPr="0079442C">
        <w:rPr>
          <w:color w:val="000000"/>
          <w:szCs w:val="22"/>
        </w:rPr>
        <w:t>Приложение № 1 – «Задание»;</w:t>
      </w:r>
    </w:p>
    <w:p w:rsidR="005A3F1D" w:rsidRDefault="005A3F1D" w:rsidP="00534CA4">
      <w:pPr>
        <w:pStyle w:val="a1"/>
        <w:numPr>
          <w:ilvl w:val="0"/>
          <w:numId w:val="0"/>
        </w:numPr>
        <w:spacing w:line="240" w:lineRule="auto"/>
        <w:ind w:firstLine="708"/>
        <w:rPr>
          <w:color w:val="000000"/>
          <w:szCs w:val="22"/>
        </w:rPr>
      </w:pPr>
      <w:r>
        <w:rPr>
          <w:color w:val="000000"/>
          <w:szCs w:val="22"/>
        </w:rPr>
        <w:t>Приложение №</w:t>
      </w:r>
      <w:r>
        <w:t xml:space="preserve"> 2</w:t>
      </w:r>
      <w:r>
        <w:rPr>
          <w:color w:val="000000"/>
          <w:szCs w:val="22"/>
        </w:rPr>
        <w:t xml:space="preserve"> – «Соглашение о предоставлении сведений»;</w:t>
      </w:r>
    </w:p>
    <w:p w:rsidR="005A3F1D" w:rsidRDefault="005A3F1D" w:rsidP="00533A07">
      <w:pPr>
        <w:pStyle w:val="a1"/>
        <w:numPr>
          <w:ilvl w:val="0"/>
          <w:numId w:val="0"/>
        </w:numPr>
        <w:spacing w:line="240" w:lineRule="auto"/>
        <w:ind w:firstLine="708"/>
        <w:rPr>
          <w:color w:val="000000"/>
          <w:szCs w:val="22"/>
        </w:rPr>
      </w:pPr>
      <w:r>
        <w:rPr>
          <w:color w:val="000000"/>
          <w:szCs w:val="22"/>
        </w:rPr>
        <w:t>Приложение № 3</w:t>
      </w:r>
      <w:r w:rsidRPr="0079442C">
        <w:rPr>
          <w:color w:val="000000"/>
          <w:szCs w:val="22"/>
        </w:rPr>
        <w:t xml:space="preserve"> – «График оказания услуг»</w:t>
      </w:r>
      <w:r>
        <w:rPr>
          <w:color w:val="000000"/>
          <w:szCs w:val="22"/>
        </w:rPr>
        <w:t>;</w:t>
      </w:r>
    </w:p>
    <w:p w:rsidR="005A3F1D" w:rsidRPr="00F746B6" w:rsidRDefault="005A3F1D" w:rsidP="00534CA4">
      <w:pPr>
        <w:pStyle w:val="a1"/>
        <w:numPr>
          <w:ilvl w:val="0"/>
          <w:numId w:val="0"/>
        </w:numPr>
        <w:spacing w:line="240" w:lineRule="auto"/>
        <w:ind w:firstLine="708"/>
        <w:rPr>
          <w:color w:val="000000"/>
          <w:szCs w:val="22"/>
        </w:rPr>
      </w:pPr>
      <w:r w:rsidRPr="00DC45ED">
        <w:rPr>
          <w:color w:val="000000"/>
          <w:szCs w:val="22"/>
        </w:rPr>
        <w:t>Приложение №</w:t>
      </w:r>
      <w:r>
        <w:t xml:space="preserve"> 4</w:t>
      </w:r>
      <w:r w:rsidRPr="00DC45ED">
        <w:rPr>
          <w:color w:val="000000"/>
          <w:szCs w:val="22"/>
        </w:rPr>
        <w:t xml:space="preserve"> – «Заверения сторон»</w:t>
      </w:r>
      <w:r>
        <w:rPr>
          <w:color w:val="000000"/>
          <w:szCs w:val="22"/>
        </w:rPr>
        <w:t>.</w:t>
      </w:r>
    </w:p>
    <w:permEnd w:id="33"/>
    <w:p w:rsidR="005A3F1D" w:rsidRPr="0079442C" w:rsidRDefault="005A3F1D" w:rsidP="00534CA4">
      <w:pPr>
        <w:pStyle w:val="a1"/>
        <w:numPr>
          <w:ilvl w:val="0"/>
          <w:numId w:val="0"/>
        </w:numPr>
        <w:spacing w:line="240" w:lineRule="auto"/>
        <w:ind w:firstLine="708"/>
        <w:rPr>
          <w:color w:val="000000"/>
          <w:szCs w:val="22"/>
        </w:rPr>
      </w:pPr>
    </w:p>
    <w:p w:rsidR="005A3F1D" w:rsidRDefault="005A3F1D" w:rsidP="00C87BB9">
      <w:pPr>
        <w:jc w:val="center"/>
      </w:pPr>
      <w:r>
        <w:t>ЮРИДИЧЕСКИЕ  АДРЕСА  И  ПОДПИСИ  СТОРОН.</w:t>
      </w:r>
    </w:p>
    <w:p w:rsidR="005A3F1D" w:rsidRDefault="005A3F1D" w:rsidP="00C87BB9">
      <w:pPr>
        <w:jc w:val="center"/>
      </w:pPr>
    </w:p>
    <w:p w:rsidR="005A3F1D" w:rsidRDefault="005A3F1D" w:rsidP="00C87BB9">
      <w:r>
        <w:t>«Заказчик»</w:t>
      </w:r>
      <w:r>
        <w:tab/>
      </w:r>
      <w:r>
        <w:tab/>
      </w:r>
      <w:r>
        <w:tab/>
      </w:r>
      <w:r>
        <w:tab/>
      </w:r>
      <w:r>
        <w:tab/>
      </w:r>
      <w:r>
        <w:tab/>
      </w:r>
      <w:r>
        <w:tab/>
      </w:r>
      <w:r>
        <w:tab/>
      </w:r>
      <w:r>
        <w:tab/>
        <w:t xml:space="preserve"> «Исполнитель»</w:t>
      </w:r>
    </w:p>
    <w:tbl>
      <w:tblPr>
        <w:tblW w:w="0" w:type="auto"/>
        <w:tblInd w:w="108" w:type="dxa"/>
        <w:tblLook w:val="00A0"/>
      </w:tblPr>
      <w:tblGrid>
        <w:gridCol w:w="4802"/>
        <w:gridCol w:w="4660"/>
      </w:tblGrid>
      <w:tr w:rsidR="005A3F1D" w:rsidTr="00C87BB9">
        <w:trPr>
          <w:trHeight w:val="4111"/>
        </w:trPr>
        <w:tc>
          <w:tcPr>
            <w:tcW w:w="4803" w:type="dxa"/>
          </w:tcPr>
          <w:p w:rsidR="005A3F1D" w:rsidRDefault="005A3F1D">
            <w:r>
              <w:t>ПАО "ТГК-1"</w:t>
            </w:r>
            <w:r>
              <w:tab/>
            </w:r>
          </w:p>
          <w:p w:rsidR="005A3F1D" w:rsidRDefault="005A3F1D">
            <w:r>
              <w:t>Юридический адрес: ПАО «ТГК-1», 198188, г. Санкт-Петербург, ул. Броневая, д.6, литера Б</w:t>
            </w:r>
          </w:p>
          <w:p w:rsidR="005A3F1D" w:rsidRDefault="005A3F1D">
            <w:r>
              <w:t>Почтовый адрес: ПАО «ТГК-1», 197198, г. Санкт-Петербург, пр. Добролюбова, д.16, корп.2, литера А, Бизнес-Центр «Арена-Холл»</w:t>
            </w:r>
          </w:p>
          <w:p w:rsidR="005A3F1D" w:rsidRDefault="005A3F1D">
            <w:r>
              <w:t>ИНН 7841312071, КПП 780501001</w:t>
            </w:r>
          </w:p>
          <w:p w:rsidR="005A3F1D" w:rsidRDefault="005A3F1D">
            <w:r>
              <w:t>ОГРН 1057810153400</w:t>
            </w:r>
          </w:p>
          <w:p w:rsidR="005A3F1D" w:rsidRDefault="005A3F1D">
            <w:r>
              <w:t>Банковские реквизиты:</w:t>
            </w:r>
          </w:p>
          <w:p w:rsidR="005A3F1D" w:rsidRDefault="005A3F1D">
            <w:r>
              <w:t>Р/с 40702810309000000005</w:t>
            </w:r>
          </w:p>
          <w:p w:rsidR="005A3F1D" w:rsidRDefault="005A3F1D">
            <w:r>
              <w:t>в ПАО «АБ «Россия» г. Санкт-Петербург</w:t>
            </w:r>
          </w:p>
          <w:p w:rsidR="005A3F1D" w:rsidRDefault="005A3F1D">
            <w:r>
              <w:t>К/с 30101810800000000861</w:t>
            </w:r>
          </w:p>
          <w:p w:rsidR="005A3F1D" w:rsidRDefault="005A3F1D">
            <w:r>
              <w:t>БИК 044030861</w:t>
            </w:r>
          </w:p>
          <w:p w:rsidR="005A3F1D" w:rsidRDefault="005A3F1D"/>
          <w:p w:rsidR="005A3F1D" w:rsidRDefault="005A3F1D">
            <w:r>
              <w:t>Структурное подразделение (грузополучатель)</w:t>
            </w:r>
          </w:p>
          <w:p w:rsidR="005A3F1D" w:rsidRDefault="005A3F1D">
            <w:r>
              <w:t>Первомайская теплоэлектроцентраль (ТЭЦ-14)</w:t>
            </w:r>
          </w:p>
          <w:p w:rsidR="005A3F1D" w:rsidRDefault="005A3F1D">
            <w:r>
              <w:t>филиала "Невский" ПАО "ТГК-1"</w:t>
            </w:r>
          </w:p>
          <w:p w:rsidR="005A3F1D" w:rsidRDefault="005A3F1D">
            <w:r>
              <w:t>ИНН: 7841312071</w:t>
            </w:r>
          </w:p>
          <w:p w:rsidR="005A3F1D" w:rsidRDefault="005A3F1D">
            <w:r>
              <w:t>КПП: 780532002</w:t>
            </w:r>
          </w:p>
          <w:p w:rsidR="005A3F1D" w:rsidRDefault="005A3F1D"/>
          <w:p w:rsidR="005A3F1D" w:rsidRDefault="005A3F1D">
            <w:r>
              <w:t xml:space="preserve">Директор ТЭЦ-14 </w:t>
            </w:r>
          </w:p>
          <w:p w:rsidR="005A3F1D" w:rsidRDefault="005A3F1D">
            <w:r>
              <w:t>филиала "Невский" ПАО "ТГК-1"</w:t>
            </w:r>
          </w:p>
          <w:p w:rsidR="005A3F1D" w:rsidRDefault="005A3F1D"/>
          <w:p w:rsidR="005A3F1D" w:rsidRDefault="005A3F1D">
            <w:r>
              <w:t>__________________С. А. Мирошниченко</w:t>
            </w:r>
          </w:p>
          <w:p w:rsidR="005A3F1D" w:rsidRDefault="005A3F1D"/>
        </w:tc>
        <w:tc>
          <w:tcPr>
            <w:tcW w:w="4660" w:type="dxa"/>
          </w:tcPr>
          <w:p w:rsidR="005A3F1D" w:rsidRDefault="005A3F1D">
            <w:pPr>
              <w:rPr>
                <w:b/>
              </w:rPr>
            </w:pPr>
          </w:p>
          <w:p w:rsidR="005A3F1D" w:rsidRDefault="005A3F1D">
            <w:r>
              <w:rPr>
                <w:b/>
              </w:rPr>
              <w:t>____________________</w:t>
            </w:r>
            <w:r>
              <w:rPr>
                <w:i/>
              </w:rPr>
              <w:t>(наименование)</w:t>
            </w:r>
            <w:r>
              <w:tab/>
            </w:r>
          </w:p>
          <w:p w:rsidR="005A3F1D" w:rsidRDefault="005A3F1D">
            <w:r>
              <w:t>Юридический адрес: ________________</w:t>
            </w:r>
          </w:p>
          <w:p w:rsidR="005A3F1D" w:rsidRDefault="005A3F1D">
            <w:r>
              <w:t>Почтовый адрес: __________________</w:t>
            </w:r>
          </w:p>
          <w:p w:rsidR="005A3F1D" w:rsidRDefault="005A3F1D">
            <w:r>
              <w:t>ИНН _________, КПП _____________</w:t>
            </w:r>
          </w:p>
          <w:p w:rsidR="005A3F1D" w:rsidRDefault="005A3F1D">
            <w:r>
              <w:t>ОГРН ___________________________</w:t>
            </w:r>
          </w:p>
          <w:p w:rsidR="005A3F1D" w:rsidRDefault="005A3F1D">
            <w:r>
              <w:t>Банковские реквизиты:</w:t>
            </w:r>
          </w:p>
          <w:p w:rsidR="005A3F1D" w:rsidRDefault="005A3F1D">
            <w:r>
              <w:t>__________________________________</w:t>
            </w:r>
          </w:p>
          <w:p w:rsidR="005A3F1D" w:rsidRDefault="005A3F1D">
            <w:r>
              <w:t>__________________________________</w:t>
            </w:r>
          </w:p>
          <w:p w:rsidR="005A3F1D" w:rsidRDefault="005A3F1D">
            <w:r>
              <w:t>Контактный телефон: _______________</w:t>
            </w:r>
          </w:p>
          <w:p w:rsidR="005A3F1D" w:rsidRDefault="005A3F1D"/>
          <w:p w:rsidR="005A3F1D" w:rsidRDefault="005A3F1D"/>
          <w:p w:rsidR="005A3F1D" w:rsidRDefault="005A3F1D"/>
          <w:p w:rsidR="005A3F1D" w:rsidRDefault="005A3F1D"/>
          <w:p w:rsidR="005A3F1D" w:rsidRDefault="005A3F1D"/>
          <w:p w:rsidR="005A3F1D" w:rsidRDefault="005A3F1D"/>
          <w:p w:rsidR="005A3F1D" w:rsidRDefault="005A3F1D"/>
          <w:p w:rsidR="005A3F1D" w:rsidRDefault="005A3F1D"/>
          <w:p w:rsidR="005A3F1D" w:rsidRDefault="005A3F1D"/>
          <w:p w:rsidR="005A3F1D" w:rsidRDefault="005A3F1D"/>
          <w:p w:rsidR="005A3F1D" w:rsidRDefault="005A3F1D"/>
          <w:p w:rsidR="005A3F1D" w:rsidRDefault="005A3F1D"/>
          <w:p w:rsidR="005A3F1D" w:rsidRDefault="005A3F1D"/>
          <w:p w:rsidR="005A3F1D" w:rsidRDefault="005A3F1D"/>
          <w:p w:rsidR="005A3F1D" w:rsidRDefault="005A3F1D"/>
        </w:tc>
        <w:bookmarkStart w:id="6" w:name="_GoBack"/>
        <w:bookmarkEnd w:id="6"/>
      </w:tr>
    </w:tbl>
    <w:p w:rsidR="005A3F1D" w:rsidRPr="00AA4FDB" w:rsidRDefault="005A3F1D" w:rsidP="00C87BB9">
      <w:pPr>
        <w:ind w:left="7080"/>
      </w:pPr>
      <w:r w:rsidRPr="006339D0">
        <w:t xml:space="preserve">Приложение № </w:t>
      </w:r>
      <w:permStart w:id="34" w:edGrp="everyone"/>
      <w:r>
        <w:t>2</w:t>
      </w:r>
    </w:p>
    <w:p w:rsidR="005A3F1D" w:rsidRPr="006339D0" w:rsidRDefault="005A3F1D" w:rsidP="00603657">
      <w:pPr>
        <w:tabs>
          <w:tab w:val="left" w:leader="underscore" w:pos="8472"/>
        </w:tabs>
        <w:ind w:left="6420"/>
        <w:jc w:val="right"/>
      </w:pPr>
      <w:r w:rsidRPr="006339D0">
        <w:t>к договору №</w:t>
      </w:r>
      <w:r w:rsidRPr="006339D0">
        <w:tab/>
      </w:r>
    </w:p>
    <w:p w:rsidR="005A3F1D" w:rsidRPr="006339D0" w:rsidRDefault="005A3F1D" w:rsidP="00603657">
      <w:pPr>
        <w:tabs>
          <w:tab w:val="left" w:leader="underscore" w:pos="7914"/>
        </w:tabs>
        <w:ind w:left="6420"/>
        <w:jc w:val="right"/>
      </w:pPr>
      <w:r w:rsidRPr="006339D0">
        <w:t xml:space="preserve">от « ___» </w:t>
      </w:r>
      <w:r w:rsidRPr="006339D0">
        <w:tab/>
        <w:t>20__ г.</w:t>
      </w:r>
      <w:permEnd w:id="34"/>
    </w:p>
    <w:p w:rsidR="005A3F1D" w:rsidRPr="00B2716C" w:rsidRDefault="005A3F1D" w:rsidP="00603657">
      <w:pPr>
        <w:pStyle w:val="Bodytext50"/>
        <w:shd w:val="clear" w:color="auto" w:fill="auto"/>
        <w:tabs>
          <w:tab w:val="left" w:pos="5577"/>
        </w:tabs>
        <w:spacing w:before="0" w:line="240" w:lineRule="auto"/>
        <w:ind w:left="40"/>
        <w:jc w:val="left"/>
        <w:rPr>
          <w:color w:val="000000"/>
          <w:sz w:val="22"/>
          <w:szCs w:val="22"/>
        </w:rPr>
      </w:pPr>
    </w:p>
    <w:p w:rsidR="005A3F1D" w:rsidRPr="00B2716C" w:rsidRDefault="005A3F1D" w:rsidP="00603657">
      <w:pPr>
        <w:pStyle w:val="Bodytext50"/>
        <w:shd w:val="clear" w:color="auto" w:fill="auto"/>
        <w:tabs>
          <w:tab w:val="left" w:pos="5577"/>
        </w:tabs>
        <w:spacing w:before="0" w:line="240" w:lineRule="auto"/>
        <w:ind w:left="40"/>
        <w:jc w:val="left"/>
        <w:rPr>
          <w:color w:val="000000"/>
          <w:sz w:val="22"/>
          <w:szCs w:val="22"/>
        </w:rPr>
      </w:pPr>
    </w:p>
    <w:p w:rsidR="005A3F1D" w:rsidRPr="00B2716C" w:rsidRDefault="005A3F1D" w:rsidP="00603657">
      <w:pPr>
        <w:pStyle w:val="Bodytext50"/>
        <w:shd w:val="clear" w:color="auto" w:fill="auto"/>
        <w:tabs>
          <w:tab w:val="left" w:pos="5577"/>
        </w:tabs>
        <w:spacing w:before="0" w:line="240" w:lineRule="auto"/>
        <w:ind w:left="40"/>
        <w:jc w:val="left"/>
        <w:rPr>
          <w:color w:val="000000"/>
          <w:sz w:val="22"/>
          <w:szCs w:val="22"/>
        </w:rPr>
      </w:pPr>
    </w:p>
    <w:p w:rsidR="005A3F1D" w:rsidRPr="00B2716C" w:rsidRDefault="005A3F1D" w:rsidP="00603657">
      <w:pPr>
        <w:pStyle w:val="Bodytext50"/>
        <w:shd w:val="clear" w:color="auto" w:fill="auto"/>
        <w:tabs>
          <w:tab w:val="left" w:pos="5577"/>
        </w:tabs>
        <w:spacing w:before="0" w:line="240" w:lineRule="auto"/>
        <w:ind w:left="40"/>
        <w:jc w:val="left"/>
        <w:rPr>
          <w:color w:val="000000"/>
          <w:sz w:val="22"/>
          <w:szCs w:val="22"/>
        </w:rPr>
      </w:pPr>
    </w:p>
    <w:p w:rsidR="005A3F1D" w:rsidRDefault="005A3F1D" w:rsidP="00603657">
      <w:pPr>
        <w:pStyle w:val="Barcode0"/>
        <w:shd w:val="clear" w:color="auto" w:fill="auto"/>
        <w:tabs>
          <w:tab w:val="left" w:pos="284"/>
          <w:tab w:val="left" w:leader="underscore" w:pos="413"/>
          <w:tab w:val="left" w:leader="underscore" w:pos="7805"/>
        </w:tabs>
        <w:ind w:right="60"/>
        <w:jc w:val="center"/>
        <w:rPr>
          <w:sz w:val="24"/>
          <w:szCs w:val="24"/>
        </w:rPr>
      </w:pPr>
      <w:r w:rsidRPr="00D73D2E">
        <w:rPr>
          <w:sz w:val="24"/>
          <w:szCs w:val="24"/>
        </w:rPr>
        <w:t>Соглашение о предоставлении сведений</w:t>
      </w:r>
    </w:p>
    <w:p w:rsidR="005A3F1D" w:rsidRPr="00D73D2E" w:rsidRDefault="005A3F1D" w:rsidP="00603657">
      <w:pPr>
        <w:pStyle w:val="Barcode0"/>
        <w:shd w:val="clear" w:color="auto" w:fill="auto"/>
        <w:tabs>
          <w:tab w:val="left" w:pos="2843"/>
        </w:tabs>
        <w:ind w:right="60"/>
        <w:jc w:val="both"/>
        <w:rPr>
          <w:sz w:val="24"/>
          <w:szCs w:val="24"/>
        </w:rPr>
      </w:pPr>
      <w:r>
        <w:rPr>
          <w:sz w:val="24"/>
          <w:szCs w:val="24"/>
        </w:rPr>
        <w:t xml:space="preserve">                                к договору № </w:t>
      </w:r>
      <w:permStart w:id="35" w:edGrp="everyone"/>
      <w:r>
        <w:rPr>
          <w:sz w:val="24"/>
          <w:szCs w:val="24"/>
        </w:rPr>
        <w:t>_________/__________</w:t>
      </w:r>
      <w:permEnd w:id="35"/>
      <w:r>
        <w:rPr>
          <w:sz w:val="24"/>
          <w:szCs w:val="24"/>
        </w:rPr>
        <w:t>от «</w:t>
      </w:r>
      <w:permStart w:id="36" w:edGrp="everyone"/>
      <w:r>
        <w:rPr>
          <w:sz w:val="24"/>
          <w:szCs w:val="24"/>
        </w:rPr>
        <w:t>____</w:t>
      </w:r>
      <w:permEnd w:id="36"/>
      <w:r>
        <w:rPr>
          <w:sz w:val="24"/>
          <w:szCs w:val="24"/>
        </w:rPr>
        <w:t>»</w:t>
      </w:r>
      <w:permStart w:id="37" w:edGrp="everyone"/>
      <w:r>
        <w:rPr>
          <w:sz w:val="24"/>
          <w:szCs w:val="24"/>
        </w:rPr>
        <w:t>_________</w:t>
      </w:r>
      <w:permEnd w:id="37"/>
      <w:r>
        <w:rPr>
          <w:sz w:val="24"/>
          <w:szCs w:val="24"/>
        </w:rPr>
        <w:t>201</w:t>
      </w:r>
      <w:permStart w:id="38" w:edGrp="everyone"/>
      <w:r>
        <w:rPr>
          <w:sz w:val="24"/>
          <w:szCs w:val="24"/>
        </w:rPr>
        <w:t>__</w:t>
      </w:r>
      <w:permEnd w:id="38"/>
      <w:r>
        <w:rPr>
          <w:sz w:val="24"/>
          <w:szCs w:val="24"/>
        </w:rPr>
        <w:t>г.</w:t>
      </w:r>
    </w:p>
    <w:p w:rsidR="005A3F1D" w:rsidRDefault="005A3F1D" w:rsidP="00603657">
      <w:pPr>
        <w:pStyle w:val="Barcode0"/>
        <w:shd w:val="clear" w:color="auto" w:fill="auto"/>
        <w:tabs>
          <w:tab w:val="left" w:pos="284"/>
          <w:tab w:val="left" w:leader="underscore" w:pos="413"/>
          <w:tab w:val="left" w:leader="underscore" w:pos="7805"/>
        </w:tabs>
        <w:ind w:right="60"/>
        <w:jc w:val="both"/>
        <w:rPr>
          <w:sz w:val="24"/>
          <w:szCs w:val="24"/>
        </w:rPr>
      </w:pPr>
    </w:p>
    <w:p w:rsidR="005A3F1D" w:rsidRDefault="005A3F1D" w:rsidP="00603657">
      <w:pPr>
        <w:pStyle w:val="Barcode0"/>
        <w:shd w:val="clear" w:color="auto" w:fill="auto"/>
        <w:tabs>
          <w:tab w:val="left" w:pos="284"/>
          <w:tab w:val="left" w:leader="underscore" w:pos="413"/>
          <w:tab w:val="left" w:pos="7063"/>
        </w:tabs>
        <w:ind w:right="60"/>
        <w:jc w:val="both"/>
        <w:rPr>
          <w:sz w:val="24"/>
          <w:szCs w:val="24"/>
        </w:rPr>
      </w:pPr>
      <w:permStart w:id="39" w:edGrp="everyone"/>
      <w:r w:rsidRPr="0083081F">
        <w:rPr>
          <w:i/>
          <w:sz w:val="24"/>
          <w:szCs w:val="24"/>
        </w:rPr>
        <w:t xml:space="preserve">г. Санкт-Петербург </w:t>
      </w:r>
      <w:permEnd w:id="39"/>
      <w:r w:rsidRPr="0083081F">
        <w:rPr>
          <w:i/>
          <w:sz w:val="24"/>
          <w:szCs w:val="24"/>
        </w:rPr>
        <w:t xml:space="preserve">                                                                           </w:t>
      </w:r>
      <w:r>
        <w:rPr>
          <w:sz w:val="24"/>
          <w:szCs w:val="24"/>
        </w:rPr>
        <w:t>«</w:t>
      </w:r>
      <w:permStart w:id="40" w:edGrp="everyone"/>
      <w:r>
        <w:rPr>
          <w:sz w:val="24"/>
          <w:szCs w:val="24"/>
        </w:rPr>
        <w:t>___</w:t>
      </w:r>
      <w:permEnd w:id="40"/>
      <w:r>
        <w:rPr>
          <w:sz w:val="24"/>
          <w:szCs w:val="24"/>
        </w:rPr>
        <w:t xml:space="preserve">» </w:t>
      </w:r>
      <w:permStart w:id="41" w:edGrp="everyone"/>
      <w:r>
        <w:rPr>
          <w:sz w:val="24"/>
          <w:szCs w:val="24"/>
        </w:rPr>
        <w:t>__________</w:t>
      </w:r>
      <w:permEnd w:id="41"/>
      <w:r>
        <w:rPr>
          <w:sz w:val="24"/>
          <w:szCs w:val="24"/>
        </w:rPr>
        <w:t>201</w:t>
      </w:r>
      <w:permStart w:id="42" w:edGrp="everyone"/>
      <w:r>
        <w:rPr>
          <w:sz w:val="24"/>
          <w:szCs w:val="24"/>
        </w:rPr>
        <w:t>__</w:t>
      </w:r>
      <w:permEnd w:id="42"/>
      <w:r>
        <w:rPr>
          <w:sz w:val="24"/>
          <w:szCs w:val="24"/>
        </w:rPr>
        <w:t>г.</w:t>
      </w:r>
    </w:p>
    <w:p w:rsidR="005A3F1D" w:rsidRPr="00D73D2E" w:rsidRDefault="005A3F1D" w:rsidP="00603657">
      <w:pPr>
        <w:pStyle w:val="Barcode0"/>
        <w:shd w:val="clear" w:color="auto" w:fill="auto"/>
        <w:tabs>
          <w:tab w:val="left" w:pos="284"/>
          <w:tab w:val="left" w:leader="underscore" w:pos="413"/>
          <w:tab w:val="left" w:leader="underscore" w:pos="7805"/>
        </w:tabs>
        <w:ind w:right="60"/>
        <w:jc w:val="both"/>
        <w:rPr>
          <w:sz w:val="24"/>
          <w:szCs w:val="24"/>
        </w:rPr>
      </w:pPr>
    </w:p>
    <w:p w:rsidR="005A3F1D" w:rsidRDefault="005A3F1D" w:rsidP="00603657">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p>
    <w:p w:rsidR="005A3F1D" w:rsidRPr="00D73D2E" w:rsidRDefault="005A3F1D" w:rsidP="00603657">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w:t>
      </w:r>
      <w:permStart w:id="43" w:edGrp="everyone"/>
      <w:r>
        <w:rPr>
          <w:rStyle w:val="Barcode"/>
          <w:color w:val="000000"/>
          <w:sz w:val="24"/>
          <w:szCs w:val="24"/>
        </w:rPr>
        <w:t>Исполнитель</w:t>
      </w:r>
      <w:permEnd w:id="43"/>
      <w:r w:rsidRPr="00D73D2E">
        <w:rPr>
          <w:rStyle w:val="Barcode"/>
          <w:color w:val="000000"/>
          <w:sz w:val="24"/>
          <w:szCs w:val="24"/>
        </w:rPr>
        <w:t xml:space="preserve"> в течение 15 дней с момента получения запроса представляет Заказчику документы, подтверждающие размер расходов, понесенных </w:t>
      </w:r>
      <w:permStart w:id="44" w:edGrp="everyone"/>
      <w:r>
        <w:t>Исполнителем</w:t>
      </w:r>
      <w:permEnd w:id="44"/>
      <w:r w:rsidRPr="00D73D2E">
        <w:rPr>
          <w:rStyle w:val="Barcode"/>
          <w:color w:val="000000"/>
          <w:sz w:val="24"/>
          <w:szCs w:val="24"/>
        </w:rPr>
        <w:t xml:space="preserve"> при </w:t>
      </w:r>
      <w:permStart w:id="45" w:edGrp="everyone"/>
      <w:r>
        <w:rPr>
          <w:rStyle w:val="Barcode"/>
          <w:color w:val="000000"/>
          <w:sz w:val="24"/>
          <w:szCs w:val="24"/>
        </w:rPr>
        <w:t>оказании Услуг</w:t>
      </w:r>
      <w:permEnd w:id="45"/>
      <w:r w:rsidRPr="00D73D2E">
        <w:rPr>
          <w:rStyle w:val="Barcode"/>
          <w:color w:val="000000"/>
          <w:sz w:val="24"/>
          <w:szCs w:val="24"/>
        </w:rPr>
        <w:t>, по усмотрению Заказчика.</w:t>
      </w:r>
    </w:p>
    <w:p w:rsidR="005A3F1D" w:rsidRPr="00D73D2E" w:rsidRDefault="005A3F1D" w:rsidP="00603657">
      <w:pPr>
        <w:pStyle w:val="Barcode0"/>
        <w:shd w:val="clear" w:color="auto" w:fill="auto"/>
        <w:tabs>
          <w:tab w:val="left" w:pos="284"/>
        </w:tabs>
        <w:ind w:right="60" w:firstLine="426"/>
        <w:jc w:val="both"/>
        <w:rPr>
          <w:rStyle w:val="Barcode"/>
          <w:color w:val="000000"/>
          <w:sz w:val="24"/>
          <w:szCs w:val="24"/>
        </w:rPr>
      </w:pPr>
      <w:r w:rsidRPr="00D73D2E">
        <w:rPr>
          <w:rStyle w:val="Barcode"/>
          <w:color w:val="000000"/>
          <w:sz w:val="24"/>
          <w:szCs w:val="24"/>
        </w:rPr>
        <w:tab/>
        <w:t xml:space="preserve">За несвоевременное представление документов </w:t>
      </w:r>
      <w:permStart w:id="46" w:edGrp="everyone"/>
      <w:r>
        <w:t>Исполнитель</w:t>
      </w:r>
      <w:permEnd w:id="46"/>
      <w:r w:rsidRPr="00D73D2E">
        <w:rPr>
          <w:rStyle w:val="Barcode"/>
          <w:color w:val="000000"/>
          <w:sz w:val="24"/>
          <w:szCs w:val="24"/>
        </w:rPr>
        <w:t xml:space="preserve"> уплачивает Заказчику штраф 0,01% от суммы неподтвержденных расходов за каждый день просрочки. </w:t>
      </w:r>
    </w:p>
    <w:p w:rsidR="005A3F1D" w:rsidRPr="00D73D2E" w:rsidRDefault="005A3F1D" w:rsidP="00603657">
      <w:pPr>
        <w:pStyle w:val="Barcode0"/>
        <w:tabs>
          <w:tab w:val="left" w:pos="284"/>
        </w:tabs>
        <w:ind w:right="60"/>
        <w:jc w:val="both"/>
        <w:rPr>
          <w:sz w:val="24"/>
          <w:szCs w:val="24"/>
        </w:rPr>
      </w:pPr>
      <w:r w:rsidRPr="00D73D2E">
        <w:rPr>
          <w:rStyle w:val="Barcode"/>
          <w:sz w:val="24"/>
          <w:szCs w:val="24"/>
        </w:rPr>
        <w:tab/>
      </w:r>
      <w:r w:rsidRPr="00D73D2E">
        <w:rPr>
          <w:rStyle w:val="Barcode"/>
          <w:sz w:val="24"/>
          <w:szCs w:val="24"/>
        </w:rPr>
        <w:tab/>
      </w:r>
      <w:permStart w:id="47" w:edGrp="everyone"/>
      <w:r>
        <w:rPr>
          <w:rStyle w:val="Barcode"/>
          <w:color w:val="000000"/>
          <w:sz w:val="24"/>
          <w:szCs w:val="24"/>
        </w:rPr>
        <w:t>Исполнитель</w:t>
      </w:r>
      <w:permEnd w:id="47"/>
      <w:r w:rsidRPr="00D73D2E">
        <w:rPr>
          <w:rStyle w:val="Barcode"/>
          <w:color w:val="000000"/>
          <w:sz w:val="24"/>
          <w:szCs w:val="24"/>
        </w:rPr>
        <w:t xml:space="preserve"> </w:t>
      </w:r>
      <w:r w:rsidRPr="00D73D2E">
        <w:rPr>
          <w:sz w:val="24"/>
          <w:szCs w:val="24"/>
          <w:shd w:val="clear" w:color="auto" w:fill="FFFFFF"/>
        </w:rPr>
        <w:t>выража</w:t>
      </w:r>
      <w:r>
        <w:rPr>
          <w:sz w:val="24"/>
          <w:szCs w:val="24"/>
          <w:shd w:val="clear" w:color="auto" w:fill="FFFFFF"/>
        </w:rPr>
        <w:t>ет свое согласие на передачу в П</w:t>
      </w:r>
      <w:r w:rsidRPr="00D73D2E">
        <w:rPr>
          <w:sz w:val="24"/>
          <w:szCs w:val="24"/>
          <w:shd w:val="clear" w:color="auto" w:fill="FFFFFF"/>
        </w:rPr>
        <w:t xml:space="preserve">АО «Газпром» документов, подтверждающих размер понесенных расходов. </w:t>
      </w:r>
    </w:p>
    <w:p w:rsidR="005A3F1D" w:rsidRPr="00D73D2E" w:rsidRDefault="005A3F1D" w:rsidP="00603657">
      <w:pPr>
        <w:pStyle w:val="Barcode0"/>
        <w:tabs>
          <w:tab w:val="left" w:pos="284"/>
        </w:tabs>
        <w:ind w:right="60"/>
        <w:jc w:val="both"/>
        <w:rPr>
          <w:sz w:val="24"/>
          <w:szCs w:val="24"/>
          <w:shd w:val="clear" w:color="auto" w:fill="FFFFFF"/>
        </w:rPr>
      </w:pPr>
      <w:r w:rsidRPr="00D73D2E">
        <w:rPr>
          <w:sz w:val="24"/>
          <w:szCs w:val="24"/>
          <w:shd w:val="clear" w:color="auto" w:fill="FFFFFF"/>
        </w:rPr>
        <w:tab/>
      </w:r>
      <w:r w:rsidRPr="00D73D2E">
        <w:rPr>
          <w:sz w:val="24"/>
          <w:szCs w:val="24"/>
          <w:shd w:val="clear" w:color="auto" w:fill="FFFFFF"/>
        </w:rPr>
        <w:tab/>
      </w:r>
      <w:permStart w:id="48" w:edGrp="everyone"/>
      <w:r>
        <w:rPr>
          <w:rStyle w:val="Barcode"/>
          <w:color w:val="000000"/>
          <w:sz w:val="24"/>
          <w:szCs w:val="24"/>
        </w:rPr>
        <w:t>Исполнитель</w:t>
      </w:r>
      <w:permEnd w:id="48"/>
      <w:r w:rsidRPr="00D73D2E">
        <w:rPr>
          <w:rStyle w:val="Barcode"/>
          <w:color w:val="000000"/>
          <w:sz w:val="24"/>
          <w:szCs w:val="24"/>
        </w:rPr>
        <w:t xml:space="preserve"> </w:t>
      </w:r>
      <w:r w:rsidRPr="00D73D2E">
        <w:rPr>
          <w:sz w:val="24"/>
          <w:szCs w:val="24"/>
          <w:shd w:val="clear" w:color="auto" w:fill="FFFFFF"/>
        </w:rPr>
        <w:t xml:space="preserve">обязуется внести </w:t>
      </w:r>
      <w:r>
        <w:rPr>
          <w:sz w:val="24"/>
          <w:szCs w:val="24"/>
          <w:shd w:val="clear" w:color="auto" w:fill="FFFFFF"/>
        </w:rPr>
        <w:t xml:space="preserve">вышеизложенные </w:t>
      </w:r>
      <w:r w:rsidRPr="00D73D2E">
        <w:rPr>
          <w:sz w:val="24"/>
          <w:szCs w:val="24"/>
          <w:shd w:val="clear" w:color="auto" w:fill="FFFFFF"/>
        </w:rPr>
        <w:t>условия</w:t>
      </w:r>
      <w:r>
        <w:rPr>
          <w:sz w:val="24"/>
          <w:szCs w:val="24"/>
          <w:shd w:val="clear" w:color="auto" w:fill="FFFFFF"/>
        </w:rPr>
        <w:t xml:space="preserve"> во все договоры, заключаемые им в целях выполнения настоящего договора с иными контрагентами</w:t>
      </w:r>
      <w:r w:rsidRPr="00D73D2E">
        <w:rPr>
          <w:sz w:val="24"/>
          <w:szCs w:val="24"/>
          <w:shd w:val="clear" w:color="auto" w:fill="FFFFFF"/>
        </w:rPr>
        <w:t xml:space="preserve"> </w:t>
      </w:r>
      <w:r>
        <w:rPr>
          <w:sz w:val="24"/>
          <w:szCs w:val="24"/>
          <w:shd w:val="clear" w:color="auto" w:fill="FFFFFF"/>
        </w:rPr>
        <w:t>(</w:t>
      </w:r>
      <w:permStart w:id="49" w:edGrp="everyone"/>
      <w:r>
        <w:rPr>
          <w:sz w:val="24"/>
          <w:szCs w:val="24"/>
          <w:shd w:val="clear" w:color="auto" w:fill="FFFFFF"/>
        </w:rPr>
        <w:t>соисполнители</w:t>
      </w:r>
      <w:permEnd w:id="49"/>
      <w:r>
        <w:rPr>
          <w:sz w:val="24"/>
          <w:szCs w:val="24"/>
          <w:shd w:val="clear" w:color="auto" w:fill="FFFFFF"/>
        </w:rPr>
        <w:t xml:space="preserve"> и т.д.) </w:t>
      </w:r>
      <w:r w:rsidRPr="00D73D2E">
        <w:rPr>
          <w:sz w:val="24"/>
          <w:szCs w:val="24"/>
          <w:shd w:val="clear" w:color="auto" w:fill="FFFFFF"/>
        </w:rPr>
        <w:t xml:space="preserve">по всей цепочке </w:t>
      </w:r>
      <w:r>
        <w:rPr>
          <w:sz w:val="24"/>
          <w:szCs w:val="24"/>
          <w:shd w:val="clear" w:color="auto" w:fill="FFFFFF"/>
        </w:rPr>
        <w:t xml:space="preserve">хозяйственных </w:t>
      </w:r>
      <w:r w:rsidRPr="00D73D2E">
        <w:rPr>
          <w:sz w:val="24"/>
          <w:szCs w:val="24"/>
          <w:shd w:val="clear" w:color="auto" w:fill="FFFFFF"/>
        </w:rPr>
        <w:t>отношений до непосредственных исп</w:t>
      </w:r>
      <w:r>
        <w:rPr>
          <w:sz w:val="24"/>
          <w:szCs w:val="24"/>
          <w:shd w:val="clear" w:color="auto" w:fill="FFFFFF"/>
        </w:rPr>
        <w:t>олнителей</w:t>
      </w:r>
      <w:r w:rsidRPr="00D73D2E">
        <w:rPr>
          <w:sz w:val="24"/>
          <w:szCs w:val="24"/>
          <w:shd w:val="clear" w:color="auto" w:fill="FFFFFF"/>
        </w:rPr>
        <w:t>.</w:t>
      </w:r>
    </w:p>
    <w:p w:rsidR="005A3F1D" w:rsidRPr="00D73D2E" w:rsidRDefault="005A3F1D" w:rsidP="00603657">
      <w:pPr>
        <w:tabs>
          <w:tab w:val="left" w:pos="567"/>
          <w:tab w:val="left" w:pos="851"/>
        </w:tabs>
        <w:ind w:left="1134"/>
        <w:jc w:val="both"/>
        <w:rPr>
          <w:sz w:val="24"/>
          <w:szCs w:val="24"/>
        </w:rPr>
      </w:pPr>
    </w:p>
    <w:p w:rsidR="005A3F1D" w:rsidRDefault="005A3F1D" w:rsidP="00603657">
      <w:pPr>
        <w:tabs>
          <w:tab w:val="left" w:pos="567"/>
          <w:tab w:val="left" w:pos="851"/>
        </w:tabs>
        <w:jc w:val="both"/>
        <w:rPr>
          <w:sz w:val="24"/>
          <w:szCs w:val="24"/>
        </w:rPr>
      </w:pPr>
    </w:p>
    <w:p w:rsidR="005A3F1D" w:rsidRDefault="005A3F1D" w:rsidP="00603657">
      <w:pPr>
        <w:tabs>
          <w:tab w:val="left" w:pos="567"/>
          <w:tab w:val="left" w:pos="851"/>
        </w:tabs>
        <w:jc w:val="both"/>
        <w:rPr>
          <w:sz w:val="24"/>
          <w:szCs w:val="24"/>
        </w:rPr>
      </w:pPr>
    </w:p>
    <w:p w:rsidR="005A3F1D" w:rsidRPr="00D73D2E" w:rsidRDefault="005A3F1D" w:rsidP="00603657">
      <w:pPr>
        <w:tabs>
          <w:tab w:val="left" w:pos="567"/>
          <w:tab w:val="left" w:pos="851"/>
        </w:tabs>
        <w:jc w:val="both"/>
        <w:rPr>
          <w:sz w:val="24"/>
          <w:szCs w:val="24"/>
        </w:rPr>
      </w:pPr>
    </w:p>
    <w:p w:rsidR="005A3F1D" w:rsidRDefault="005A3F1D" w:rsidP="00603657">
      <w:pPr>
        <w:tabs>
          <w:tab w:val="left" w:pos="567"/>
          <w:tab w:val="left" w:pos="851"/>
        </w:tabs>
        <w:jc w:val="both"/>
      </w:pPr>
      <w:r w:rsidRPr="00D73D2E">
        <w:rPr>
          <w:sz w:val="24"/>
          <w:szCs w:val="24"/>
        </w:rPr>
        <w:t xml:space="preserve">  </w:t>
      </w:r>
      <w:permStart w:id="50" w:edGrp="everyone"/>
      <w:r>
        <w:rPr>
          <w:rStyle w:val="Barcode"/>
          <w:sz w:val="24"/>
          <w:szCs w:val="24"/>
        </w:rPr>
        <w:t>Исполнитель</w:t>
      </w:r>
      <w:r>
        <w:tab/>
      </w:r>
      <w:r>
        <w:tab/>
      </w:r>
      <w:r>
        <w:tab/>
      </w:r>
      <w:r>
        <w:tab/>
      </w:r>
      <w:r>
        <w:tab/>
      </w:r>
      <w:r>
        <w:tab/>
      </w:r>
      <w:permEnd w:id="50"/>
      <w:r>
        <w:rPr>
          <w:rStyle w:val="Barcode"/>
          <w:sz w:val="24"/>
          <w:szCs w:val="24"/>
        </w:rPr>
        <w:t xml:space="preserve">   </w:t>
      </w:r>
      <w:r w:rsidRPr="00D73D2E">
        <w:rPr>
          <w:rStyle w:val="Barcode"/>
          <w:sz w:val="24"/>
          <w:szCs w:val="24"/>
        </w:rPr>
        <w:t xml:space="preserve"> Заказчик</w:t>
      </w:r>
      <w:r>
        <w:rPr>
          <w:rStyle w:val="Barcode"/>
          <w:sz w:val="24"/>
          <w:szCs w:val="24"/>
        </w:rPr>
        <w:t xml:space="preserve"> </w:t>
      </w:r>
      <w:permStart w:id="51" w:edGrp="everyone"/>
    </w:p>
    <w:p w:rsidR="005A3F1D" w:rsidRDefault="005A3F1D" w:rsidP="00603657">
      <w:pPr>
        <w:tabs>
          <w:tab w:val="left" w:pos="567"/>
          <w:tab w:val="left" w:pos="851"/>
        </w:tabs>
        <w:jc w:val="both"/>
      </w:pPr>
      <w:r>
        <w:tab/>
      </w:r>
      <w:r>
        <w:tab/>
      </w:r>
      <w:r>
        <w:tab/>
      </w:r>
      <w:r>
        <w:tab/>
      </w:r>
      <w:r>
        <w:tab/>
      </w:r>
      <w:r>
        <w:tab/>
      </w:r>
      <w:r>
        <w:tab/>
      </w:r>
      <w:r>
        <w:tab/>
      </w:r>
      <w:r>
        <w:tab/>
      </w:r>
    </w:p>
    <w:p w:rsidR="005A3F1D" w:rsidRDefault="005A3F1D" w:rsidP="003F4C98">
      <w:pPr>
        <w:tabs>
          <w:tab w:val="left" w:pos="567"/>
          <w:tab w:val="left" w:pos="851"/>
        </w:tabs>
        <w:jc w:val="both"/>
      </w:pPr>
      <w:r>
        <w:tab/>
      </w:r>
      <w:r>
        <w:tab/>
      </w:r>
      <w:r>
        <w:tab/>
      </w:r>
      <w:r>
        <w:tab/>
      </w:r>
      <w:r>
        <w:tab/>
      </w:r>
      <w:r>
        <w:tab/>
      </w:r>
      <w:r>
        <w:tab/>
      </w:r>
      <w:r>
        <w:tab/>
      </w:r>
      <w:r>
        <w:tab/>
      </w:r>
    </w:p>
    <w:permEnd w:id="51"/>
    <w:p w:rsidR="005A3F1D" w:rsidRPr="00D73D2E" w:rsidRDefault="005A3F1D" w:rsidP="00603657">
      <w:pPr>
        <w:tabs>
          <w:tab w:val="left" w:pos="567"/>
          <w:tab w:val="left" w:pos="851"/>
        </w:tabs>
        <w:jc w:val="both"/>
        <w:rPr>
          <w:sz w:val="24"/>
          <w:szCs w:val="24"/>
        </w:rPr>
      </w:pPr>
    </w:p>
    <w:p w:rsidR="005A3F1D" w:rsidRDefault="005A3F1D" w:rsidP="00B96A96"/>
    <w:p w:rsidR="005A3F1D" w:rsidRDefault="005A3F1D" w:rsidP="00B96A96"/>
    <w:p w:rsidR="005A3F1D" w:rsidRDefault="005A3F1D" w:rsidP="00B96A96"/>
    <w:p w:rsidR="005A3F1D" w:rsidRDefault="005A3F1D" w:rsidP="00B96A96"/>
    <w:p w:rsidR="005A3F1D" w:rsidRDefault="005A3F1D" w:rsidP="00B96A96"/>
    <w:p w:rsidR="005A3F1D" w:rsidRDefault="005A3F1D" w:rsidP="00B96A96"/>
    <w:p w:rsidR="005A3F1D" w:rsidRDefault="005A3F1D" w:rsidP="00B96A96"/>
    <w:p w:rsidR="005A3F1D" w:rsidRDefault="005A3F1D" w:rsidP="00B96A96"/>
    <w:p w:rsidR="005A3F1D" w:rsidRDefault="005A3F1D" w:rsidP="00B96A96"/>
    <w:p w:rsidR="005A3F1D" w:rsidRDefault="005A3F1D" w:rsidP="00B96A96"/>
    <w:p w:rsidR="005A3F1D" w:rsidRDefault="005A3F1D" w:rsidP="00B96A96"/>
    <w:p w:rsidR="005A3F1D" w:rsidRDefault="005A3F1D" w:rsidP="00D10D3F">
      <w:pPr>
        <w:spacing w:line="240" w:lineRule="atLeast"/>
        <w:jc w:val="right"/>
        <w:rPr>
          <w:color w:val="auto"/>
          <w:lang w:eastAsia="en-US"/>
        </w:rPr>
      </w:pPr>
    </w:p>
    <w:p w:rsidR="005A3F1D" w:rsidRDefault="005A3F1D" w:rsidP="00D10D3F">
      <w:pPr>
        <w:spacing w:line="240" w:lineRule="atLeast"/>
        <w:jc w:val="right"/>
        <w:rPr>
          <w:color w:val="auto"/>
          <w:lang w:eastAsia="en-US"/>
        </w:rPr>
      </w:pPr>
    </w:p>
    <w:p w:rsidR="005A3F1D" w:rsidRDefault="005A3F1D" w:rsidP="00D10D3F">
      <w:pPr>
        <w:spacing w:line="240" w:lineRule="atLeast"/>
        <w:jc w:val="right"/>
        <w:rPr>
          <w:color w:val="auto"/>
          <w:lang w:eastAsia="en-US"/>
        </w:rPr>
      </w:pPr>
    </w:p>
    <w:p w:rsidR="005A3F1D" w:rsidRPr="00547B97" w:rsidRDefault="005A3F1D" w:rsidP="00D10D3F">
      <w:pPr>
        <w:spacing w:line="240" w:lineRule="atLeast"/>
        <w:jc w:val="right"/>
        <w:rPr>
          <w:color w:val="auto"/>
          <w:lang w:eastAsia="en-US"/>
        </w:rPr>
      </w:pPr>
      <w:r w:rsidRPr="00547B97">
        <w:rPr>
          <w:color w:val="auto"/>
          <w:lang w:eastAsia="en-US"/>
        </w:rPr>
        <w:t>Приложение №</w:t>
      </w:r>
      <w:permStart w:id="52" w:edGrp="everyone"/>
      <w:r w:rsidRPr="00082A05">
        <w:rPr>
          <w:color w:val="auto"/>
          <w:lang w:eastAsia="en-US"/>
        </w:rPr>
        <w:t>4</w:t>
      </w:r>
      <w:r w:rsidRPr="00547B97">
        <w:rPr>
          <w:color w:val="auto"/>
          <w:lang w:eastAsia="en-US"/>
        </w:rPr>
        <w:t xml:space="preserve"> </w:t>
      </w:r>
      <w:permEnd w:id="52"/>
    </w:p>
    <w:p w:rsidR="005A3F1D" w:rsidRPr="00082A05" w:rsidRDefault="005A3F1D" w:rsidP="00D10D3F">
      <w:pPr>
        <w:spacing w:line="240" w:lineRule="atLeast"/>
        <w:jc w:val="right"/>
        <w:rPr>
          <w:color w:val="auto"/>
          <w:lang w:eastAsia="en-US"/>
        </w:rPr>
      </w:pPr>
      <w:permStart w:id="53" w:edGrp="everyone"/>
      <w:r w:rsidRPr="00082A05">
        <w:rPr>
          <w:color w:val="auto"/>
          <w:lang w:eastAsia="en-US"/>
        </w:rPr>
        <w:t>к договору №____</w:t>
      </w:r>
    </w:p>
    <w:p w:rsidR="005A3F1D" w:rsidRPr="00547B97" w:rsidRDefault="005A3F1D" w:rsidP="00D10D3F">
      <w:pPr>
        <w:spacing w:line="240" w:lineRule="atLeast"/>
        <w:jc w:val="right"/>
        <w:rPr>
          <w:color w:val="auto"/>
          <w:lang w:eastAsia="en-US"/>
        </w:rPr>
      </w:pPr>
      <w:r w:rsidRPr="00082A05">
        <w:rPr>
          <w:color w:val="auto"/>
          <w:lang w:eastAsia="en-US"/>
        </w:rPr>
        <w:t xml:space="preserve">от « ___» </w:t>
      </w:r>
      <w:r w:rsidRPr="00082A05">
        <w:rPr>
          <w:color w:val="auto"/>
          <w:lang w:eastAsia="en-US"/>
        </w:rPr>
        <w:tab/>
        <w:t>20__ г.</w:t>
      </w:r>
    </w:p>
    <w:permEnd w:id="53"/>
    <w:p w:rsidR="005A3F1D" w:rsidRPr="00547B97" w:rsidRDefault="005A3F1D" w:rsidP="00D10D3F">
      <w:pPr>
        <w:spacing w:after="200" w:line="276" w:lineRule="auto"/>
        <w:jc w:val="center"/>
        <w:rPr>
          <w:b/>
          <w:color w:val="auto"/>
          <w:lang w:eastAsia="en-US"/>
        </w:rPr>
      </w:pPr>
      <w:r w:rsidRPr="00547B97">
        <w:rPr>
          <w:b/>
          <w:color w:val="auto"/>
          <w:lang w:eastAsia="en-US"/>
        </w:rPr>
        <w:t>Заверения сторон</w:t>
      </w:r>
    </w:p>
    <w:p w:rsidR="005A3F1D" w:rsidRPr="00547B97" w:rsidRDefault="005A3F1D" w:rsidP="00D10D3F">
      <w:pPr>
        <w:spacing w:after="200" w:line="276" w:lineRule="auto"/>
        <w:jc w:val="both"/>
        <w:rPr>
          <w:color w:val="auto"/>
          <w:lang w:eastAsia="en-US"/>
        </w:rPr>
      </w:pPr>
      <w:r w:rsidRPr="00547B97">
        <w:rPr>
          <w:color w:val="auto"/>
          <w:lang w:eastAsia="en-US"/>
        </w:rPr>
        <w:t xml:space="preserve">1. В соответствии со ст. 431.2 Гражданского кодекса Российской Федерации, Стороны (совместно именуемые – «Стороны», по отдельности, именуемые – «Сторона») заверяют друг друга о том, что каждой из Сторон, как на момент заключения настоящего договора, так и в течение всего срока действия договора будут соблюдены следующие условия: </w:t>
      </w:r>
    </w:p>
    <w:p w:rsidR="005A3F1D" w:rsidRPr="00547B97" w:rsidRDefault="005A3F1D" w:rsidP="00D10D3F">
      <w:pPr>
        <w:spacing w:after="200" w:line="276" w:lineRule="auto"/>
        <w:jc w:val="both"/>
        <w:rPr>
          <w:color w:val="auto"/>
          <w:lang w:eastAsia="en-US"/>
        </w:rPr>
      </w:pPr>
      <w:r w:rsidRPr="00547B97">
        <w:rPr>
          <w:color w:val="auto"/>
          <w:lang w:eastAsia="en-US"/>
        </w:rPr>
        <w:t>1.1. Сторона является компанией, надлежащим образом учрежденной, действующей и отвечающей всем законным требованиям законодательства Российской Федерации/Иностранного государства, обладающей правом осуществления деятельности на территории Российской Федерации.</w:t>
      </w:r>
    </w:p>
    <w:p w:rsidR="005A3F1D" w:rsidRPr="00547B97" w:rsidRDefault="005A3F1D" w:rsidP="00D10D3F">
      <w:pPr>
        <w:spacing w:after="200" w:line="276" w:lineRule="auto"/>
        <w:jc w:val="both"/>
        <w:rPr>
          <w:color w:val="auto"/>
          <w:lang w:eastAsia="en-US"/>
        </w:rPr>
      </w:pPr>
      <w:r w:rsidRPr="00547B97">
        <w:rPr>
          <w:color w:val="auto"/>
          <w:lang w:eastAsia="en-US"/>
        </w:rPr>
        <w:t>1.2. Стороной соблюдены все правила и процедуры, установленные учредительными документами, законодательством Российской Федерации и/или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настоящего Договора.</w:t>
      </w:r>
    </w:p>
    <w:p w:rsidR="005A3F1D" w:rsidRPr="00547B97" w:rsidRDefault="005A3F1D" w:rsidP="00D10D3F">
      <w:pPr>
        <w:spacing w:after="200" w:line="276" w:lineRule="auto"/>
        <w:jc w:val="both"/>
        <w:rPr>
          <w:color w:val="auto"/>
          <w:lang w:eastAsia="en-US"/>
        </w:rPr>
      </w:pPr>
      <w:r w:rsidRPr="00547B97">
        <w:rPr>
          <w:color w:val="auto"/>
          <w:lang w:eastAsia="en-US"/>
        </w:rPr>
        <w:t>1.3.  Сторона корректно и в полном объеме в соответствии с законодательством Российской Федерации отражает хозяйственные операции, связанные с исполнением настоящего договора.</w:t>
      </w:r>
    </w:p>
    <w:p w:rsidR="005A3F1D" w:rsidRPr="00547B97" w:rsidRDefault="005A3F1D" w:rsidP="00D10D3F">
      <w:pPr>
        <w:spacing w:after="200" w:line="276" w:lineRule="auto"/>
        <w:jc w:val="both"/>
        <w:rPr>
          <w:color w:val="auto"/>
          <w:lang w:eastAsia="en-US"/>
        </w:rPr>
      </w:pPr>
      <w:r w:rsidRPr="00547B97">
        <w:rPr>
          <w:color w:val="auto"/>
          <w:lang w:eastAsia="en-US"/>
        </w:rPr>
        <w:t>1.4. Сторона своевременно и в полном объеме уплачивает налоги и сборы в соответствии с законодательством Российской Федерации.</w:t>
      </w:r>
    </w:p>
    <w:p w:rsidR="005A3F1D" w:rsidRPr="00547B97" w:rsidRDefault="005A3F1D" w:rsidP="00D10D3F">
      <w:pPr>
        <w:spacing w:after="200" w:line="276" w:lineRule="auto"/>
        <w:jc w:val="both"/>
        <w:rPr>
          <w:color w:val="auto"/>
          <w:lang w:eastAsia="en-US"/>
        </w:rPr>
      </w:pPr>
      <w:r w:rsidRPr="00547B97">
        <w:rPr>
          <w:color w:val="auto"/>
          <w:lang w:eastAsia="en-US"/>
        </w:rPr>
        <w:t>1.5. Учредителем/учредителями Стороны являются лица, не являющиеся массовыми учредителем/учредителями.</w:t>
      </w:r>
    </w:p>
    <w:p w:rsidR="005A3F1D" w:rsidRPr="00547B97" w:rsidRDefault="005A3F1D" w:rsidP="00D10D3F">
      <w:pPr>
        <w:spacing w:after="200" w:line="276" w:lineRule="auto"/>
        <w:jc w:val="both"/>
        <w:rPr>
          <w:color w:val="auto"/>
          <w:lang w:eastAsia="en-US"/>
        </w:rPr>
      </w:pPr>
      <w:r w:rsidRPr="00547B97">
        <w:rPr>
          <w:color w:val="auto"/>
          <w:lang w:eastAsia="en-US"/>
        </w:rPr>
        <w:t>1.6. Руководителем/руководителями Стороны являются лица, не являющиеся массовыми руководителем/руководителями.</w:t>
      </w:r>
    </w:p>
    <w:p w:rsidR="005A3F1D" w:rsidRPr="00547B97" w:rsidRDefault="005A3F1D" w:rsidP="00D10D3F">
      <w:pPr>
        <w:spacing w:after="200" w:line="276" w:lineRule="auto"/>
        <w:jc w:val="both"/>
        <w:rPr>
          <w:color w:val="auto"/>
          <w:lang w:eastAsia="en-US"/>
        </w:rPr>
      </w:pPr>
      <w:r w:rsidRPr="00547B97">
        <w:rPr>
          <w:color w:val="auto"/>
          <w:lang w:eastAsia="en-US"/>
        </w:rPr>
        <w:t>1.7. Сторона фактически находится по адресу, указанному в Едином государственном реестре юридических лиц.</w:t>
      </w:r>
    </w:p>
    <w:p w:rsidR="005A3F1D" w:rsidRPr="00547B97" w:rsidRDefault="005A3F1D" w:rsidP="00D10D3F">
      <w:pPr>
        <w:spacing w:after="200" w:line="276" w:lineRule="auto"/>
        <w:jc w:val="both"/>
        <w:rPr>
          <w:color w:val="auto"/>
          <w:lang w:eastAsia="en-US"/>
        </w:rPr>
      </w:pPr>
      <w:r w:rsidRPr="00547B97">
        <w:rPr>
          <w:color w:val="auto"/>
          <w:lang w:eastAsia="en-US"/>
        </w:rPr>
        <w:t>1.8. Сторона располагает необходимыми человеческими и материальными ресурсами (в том числе, но не ограничиваясь: имеет в наличии офисы, склады, транспорт и т.д.), достаточными для своевременного и надлежащего исполнения обязательств по настоящему договору.</w:t>
      </w:r>
    </w:p>
    <w:p w:rsidR="005A3F1D" w:rsidRPr="00547B97" w:rsidRDefault="005A3F1D" w:rsidP="00D10D3F">
      <w:pPr>
        <w:spacing w:after="200" w:line="276" w:lineRule="auto"/>
        <w:jc w:val="both"/>
        <w:rPr>
          <w:color w:val="auto"/>
          <w:lang w:eastAsia="en-US"/>
        </w:rPr>
      </w:pPr>
      <w:r w:rsidRPr="00547B97">
        <w:rPr>
          <w:color w:val="auto"/>
          <w:lang w:eastAsia="en-US"/>
        </w:rPr>
        <w:t xml:space="preserve">2. </w:t>
      </w:r>
      <w:r w:rsidRPr="00082A05">
        <w:rPr>
          <w:color w:val="auto"/>
          <w:lang w:eastAsia="en-US"/>
        </w:rPr>
        <w:t>Исполнитель</w:t>
      </w:r>
      <w:r w:rsidRPr="00547B97">
        <w:rPr>
          <w:i/>
          <w:color w:val="auto"/>
          <w:lang w:eastAsia="en-US"/>
        </w:rPr>
        <w:t xml:space="preserve"> </w:t>
      </w:r>
      <w:r w:rsidRPr="00547B97">
        <w:rPr>
          <w:color w:val="auto"/>
          <w:lang w:eastAsia="en-US"/>
        </w:rPr>
        <w:t xml:space="preserve">обязуется привлекать к исполнению настоящего договора </w:t>
      </w:r>
      <w:r>
        <w:rPr>
          <w:color w:val="auto"/>
          <w:lang w:eastAsia="en-US"/>
        </w:rPr>
        <w:t>Соис</w:t>
      </w:r>
      <w:r w:rsidRPr="00547B97">
        <w:rPr>
          <w:color w:val="auto"/>
          <w:lang w:eastAsia="en-US"/>
        </w:rPr>
        <w:t xml:space="preserve">полнителей, которые будут соответствовать условиям и выполнять </w:t>
      </w:r>
      <w:r w:rsidRPr="00082A05">
        <w:rPr>
          <w:color w:val="auto"/>
          <w:lang w:eastAsia="en-US"/>
        </w:rPr>
        <w:t>условия, указанные в пунктах 1.1-</w:t>
      </w:r>
      <w:r w:rsidRPr="00547B97">
        <w:rPr>
          <w:color w:val="auto"/>
          <w:lang w:eastAsia="en-US"/>
        </w:rPr>
        <w:t xml:space="preserve">1.8 как на момент заключения договора с соответствующим </w:t>
      </w:r>
      <w:r>
        <w:rPr>
          <w:color w:val="auto"/>
          <w:lang w:eastAsia="en-US"/>
        </w:rPr>
        <w:t>Сои</w:t>
      </w:r>
      <w:r w:rsidRPr="00547B97">
        <w:rPr>
          <w:color w:val="auto"/>
          <w:lang w:eastAsia="en-US"/>
        </w:rPr>
        <w:t>сполнителем, так и в течение всего срока действия договора с соответствующим Исполнителем.</w:t>
      </w:r>
    </w:p>
    <w:p w:rsidR="005A3F1D" w:rsidRPr="00082A05" w:rsidRDefault="005A3F1D" w:rsidP="00D10D3F">
      <w:pPr>
        <w:spacing w:after="200" w:line="276" w:lineRule="auto"/>
        <w:jc w:val="both"/>
        <w:rPr>
          <w:color w:val="auto"/>
          <w:lang w:eastAsia="en-US"/>
        </w:rPr>
      </w:pPr>
      <w:r w:rsidRPr="00547B97">
        <w:rPr>
          <w:color w:val="auto"/>
          <w:lang w:eastAsia="en-US"/>
        </w:rPr>
        <w:t xml:space="preserve">3. В случае нарушения Исполнителем какого-либо условия и/или </w:t>
      </w:r>
      <w:r w:rsidRPr="00082A05">
        <w:rPr>
          <w:color w:val="auto"/>
          <w:lang w:eastAsia="en-US"/>
        </w:rPr>
        <w:t xml:space="preserve">условий, указанных в пункте </w:t>
      </w:r>
      <w:r w:rsidRPr="00547B97">
        <w:rPr>
          <w:color w:val="auto"/>
          <w:lang w:eastAsia="en-US"/>
        </w:rPr>
        <w:t>1, Заказчик вправе в любое время в одностороннем внесудебном порядке расторгнуть настоящий Договор полностью или частично без возмещения Исполнителю убытков, связанных с прекращением Договора, а также требовать уплаты неустойки в случаях, предусмотренных п.</w:t>
      </w:r>
      <w:r w:rsidRPr="00082A05">
        <w:rPr>
          <w:color w:val="auto"/>
          <w:lang w:eastAsia="en-US"/>
        </w:rPr>
        <w:t>5.5.</w:t>
      </w:r>
      <w:r w:rsidRPr="00547B97">
        <w:rPr>
          <w:color w:val="auto"/>
          <w:lang w:eastAsia="en-US"/>
        </w:rPr>
        <w:t xml:space="preserve"> настоящего Договора (раздел «Ответственность Сторон»).</w:t>
      </w:r>
    </w:p>
    <w:p w:rsidR="005A3F1D" w:rsidRDefault="005A3F1D" w:rsidP="00445E04">
      <w:pPr>
        <w:spacing w:after="200" w:line="276" w:lineRule="auto"/>
        <w:jc w:val="both"/>
      </w:pPr>
      <w:r w:rsidRPr="00082A05">
        <w:rPr>
          <w:color w:val="auto"/>
          <w:lang w:eastAsia="en-US"/>
        </w:rPr>
        <w:t xml:space="preserve"> Исполнитель</w:t>
      </w:r>
      <w:permStart w:id="54" w:edGrp="everyone"/>
      <w:r>
        <w:tab/>
      </w:r>
      <w:r>
        <w:tab/>
      </w:r>
      <w:r>
        <w:tab/>
      </w:r>
      <w:r>
        <w:tab/>
      </w:r>
      <w:r>
        <w:tab/>
      </w:r>
      <w:r w:rsidRPr="00082A05">
        <w:rPr>
          <w:color w:val="auto"/>
          <w:lang w:eastAsia="en-US"/>
        </w:rPr>
        <w:t xml:space="preserve"> </w:t>
      </w:r>
      <w:permEnd w:id="54"/>
      <w:r w:rsidRPr="00082A05">
        <w:rPr>
          <w:color w:val="auto"/>
          <w:lang w:eastAsia="en-US"/>
        </w:rPr>
        <w:t xml:space="preserve">                </w:t>
      </w:r>
      <w:r>
        <w:rPr>
          <w:color w:val="auto"/>
          <w:lang w:eastAsia="en-US"/>
        </w:rPr>
        <w:t xml:space="preserve">      </w:t>
      </w:r>
      <w:r w:rsidRPr="00082A05">
        <w:rPr>
          <w:color w:val="auto"/>
          <w:lang w:eastAsia="en-US"/>
        </w:rPr>
        <w:t xml:space="preserve">    Зака</w:t>
      </w:r>
      <w:r>
        <w:rPr>
          <w:color w:val="auto"/>
          <w:lang w:eastAsia="en-US"/>
        </w:rPr>
        <w:t xml:space="preserve">зчик </w:t>
      </w:r>
      <w:permStart w:id="55" w:edGrp="everyone"/>
    </w:p>
    <w:p w:rsidR="005A3F1D" w:rsidRPr="00445E04" w:rsidRDefault="005A3F1D" w:rsidP="003F4C98">
      <w:pPr>
        <w:rPr>
          <w:color w:val="auto"/>
          <w:lang w:eastAsia="en-US"/>
        </w:rPr>
      </w:pPr>
      <w:r>
        <w:tab/>
      </w:r>
      <w:r>
        <w:tab/>
      </w:r>
      <w:r>
        <w:tab/>
      </w:r>
      <w:r>
        <w:tab/>
      </w:r>
      <w:r>
        <w:tab/>
      </w:r>
      <w:r>
        <w:tab/>
      </w:r>
      <w:r>
        <w:tab/>
      </w:r>
      <w:r>
        <w:tab/>
      </w:r>
      <w:permEnd w:id="55"/>
    </w:p>
    <w:sectPr w:rsidR="005A3F1D" w:rsidRPr="00445E04" w:rsidSect="00C87BB9">
      <w:headerReference w:type="even" r:id="rId8"/>
      <w:footerReference w:type="even" r:id="rId9"/>
      <w:footerReference w:type="default" r:id="rId10"/>
      <w:footerReference w:type="first" r:id="rId11"/>
      <w:pgSz w:w="11906" w:h="16838" w:code="9"/>
      <w:pgMar w:top="567" w:right="851" w:bottom="540" w:left="1701" w:header="709" w:footer="301"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3F1D" w:rsidRDefault="005A3F1D">
      <w:r>
        <w:separator/>
      </w:r>
    </w:p>
  </w:endnote>
  <w:endnote w:type="continuationSeparator" w:id="0">
    <w:p w:rsidR="005A3F1D" w:rsidRDefault="005A3F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mesET">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F1D" w:rsidRDefault="005A3F1D" w:rsidP="00E722D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A3F1D" w:rsidRDefault="005A3F1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F1D" w:rsidRPr="00E722DE" w:rsidRDefault="005A3F1D" w:rsidP="00E722DE">
    <w:pPr>
      <w:pStyle w:val="Footer"/>
      <w:jc w:val="right"/>
      <w:rPr>
        <w:i/>
        <w:color w:val="auto"/>
        <w:sz w:val="20"/>
        <w:szCs w:val="20"/>
      </w:rPr>
    </w:pPr>
    <w:r w:rsidRPr="00C21888">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Pr>
        <w:i/>
        <w:noProof/>
        <w:color w:val="auto"/>
        <w:sz w:val="20"/>
        <w:szCs w:val="20"/>
      </w:rPr>
      <w:t>7</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Pr>
        <w:i/>
        <w:noProof/>
        <w:color w:val="auto"/>
        <w:sz w:val="20"/>
        <w:szCs w:val="20"/>
      </w:rPr>
      <w:t>7</w:t>
    </w:r>
    <w:r w:rsidRPr="00E722DE">
      <w:rPr>
        <w:i/>
        <w:color w:val="auto"/>
        <w:sz w:val="20"/>
        <w:szCs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F1D" w:rsidRPr="00E722DE" w:rsidRDefault="005A3F1D" w:rsidP="00E722DE">
    <w:pPr>
      <w:pStyle w:val="Footer"/>
      <w:jc w:val="right"/>
      <w:rPr>
        <w:i/>
        <w:color w:val="auto"/>
        <w:sz w:val="20"/>
        <w:szCs w:val="20"/>
      </w:rPr>
    </w:pPr>
    <w:r w:rsidRPr="00C21888">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Pr>
        <w:i/>
        <w:noProof/>
        <w:color w:val="auto"/>
        <w:sz w:val="20"/>
        <w:szCs w:val="20"/>
      </w:rPr>
      <w:t>1</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Pr>
        <w:i/>
        <w:noProof/>
        <w:color w:val="auto"/>
        <w:sz w:val="20"/>
        <w:szCs w:val="20"/>
      </w:rPr>
      <w:t>7</w:t>
    </w:r>
    <w:r w:rsidRPr="00E722DE">
      <w:rPr>
        <w:i/>
        <w:color w:val="auto"/>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3F1D" w:rsidRDefault="005A3F1D">
      <w:r>
        <w:separator/>
      </w:r>
    </w:p>
  </w:footnote>
  <w:footnote w:type="continuationSeparator" w:id="0">
    <w:p w:rsidR="005A3F1D" w:rsidRDefault="005A3F1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F1D" w:rsidRDefault="005A3F1D" w:rsidP="002142E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A3F1D" w:rsidRDefault="005A3F1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76B91"/>
    <w:multiLevelType w:val="multilevel"/>
    <w:tmpl w:val="DD0E1C00"/>
    <w:lvl w:ilvl="0">
      <w:start w:val="1"/>
      <w:numFmt w:val="decimal"/>
      <w:lvlText w:val="%1."/>
      <w:lvlJc w:val="left"/>
      <w:pPr>
        <w:tabs>
          <w:tab w:val="num" w:pos="720"/>
        </w:tabs>
        <w:ind w:left="720" w:hanging="360"/>
      </w:pPr>
      <w:rPr>
        <w:rFonts w:cs="Times New Roman"/>
      </w:rPr>
    </w:lvl>
    <w:lvl w:ilvl="1">
      <w:start w:val="1"/>
      <w:numFmt w:val="decimal"/>
      <w:isLgl/>
      <w:lvlText w:val="%1.%2"/>
      <w:lvlJc w:val="left"/>
      <w:pPr>
        <w:tabs>
          <w:tab w:val="num" w:pos="720"/>
        </w:tabs>
        <w:ind w:left="720" w:hanging="360"/>
      </w:pPr>
      <w:rPr>
        <w:rFonts w:cs="Times New Roman" w:hint="default"/>
        <w:b w:val="0"/>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
    <w:nsid w:val="0DF532A6"/>
    <w:multiLevelType w:val="multilevel"/>
    <w:tmpl w:val="875C6BB4"/>
    <w:lvl w:ilvl="0">
      <w:start w:val="14"/>
      <w:numFmt w:val="decimal"/>
      <w:lvlText w:val="%1."/>
      <w:lvlJc w:val="left"/>
      <w:pPr>
        <w:tabs>
          <w:tab w:val="num" w:pos="928"/>
        </w:tabs>
        <w:ind w:left="928" w:hanging="360"/>
      </w:pPr>
      <w:rPr>
        <w:rFonts w:cs="Times New Roman"/>
      </w:rPr>
    </w:lvl>
    <w:lvl w:ilvl="1">
      <w:start w:val="1"/>
      <w:numFmt w:val="decimal"/>
      <w:isLgl/>
      <w:lvlText w:val="%1.%2."/>
      <w:lvlJc w:val="left"/>
      <w:pPr>
        <w:tabs>
          <w:tab w:val="num" w:pos="1370"/>
        </w:tabs>
        <w:ind w:left="1370" w:hanging="660"/>
      </w:pPr>
      <w:rPr>
        <w:rFonts w:cs="Times New Roman"/>
        <w:i w:val="0"/>
      </w:rPr>
    </w:lvl>
    <w:lvl w:ilvl="2">
      <w:start w:val="1"/>
      <w:numFmt w:val="decimal"/>
      <w:isLgl/>
      <w:lvlText w:val="%1.%2.%3."/>
      <w:lvlJc w:val="left"/>
      <w:pPr>
        <w:tabs>
          <w:tab w:val="num" w:pos="4320"/>
        </w:tabs>
        <w:ind w:left="4320" w:hanging="720"/>
      </w:pPr>
      <w:rPr>
        <w:rFonts w:cs="Times New Roman"/>
      </w:rPr>
    </w:lvl>
    <w:lvl w:ilvl="3">
      <w:start w:val="1"/>
      <w:numFmt w:val="decimal"/>
      <w:isLgl/>
      <w:lvlText w:val="%1.%2.%3.%4."/>
      <w:lvlJc w:val="left"/>
      <w:pPr>
        <w:tabs>
          <w:tab w:val="num" w:pos="4320"/>
        </w:tabs>
        <w:ind w:left="4320" w:hanging="720"/>
      </w:pPr>
      <w:rPr>
        <w:rFonts w:cs="Times New Roman"/>
      </w:rPr>
    </w:lvl>
    <w:lvl w:ilvl="4">
      <w:start w:val="1"/>
      <w:numFmt w:val="decimal"/>
      <w:isLgl/>
      <w:lvlText w:val="%1.%2.%3.%4.%5."/>
      <w:lvlJc w:val="left"/>
      <w:pPr>
        <w:tabs>
          <w:tab w:val="num" w:pos="4680"/>
        </w:tabs>
        <w:ind w:left="4680" w:hanging="1080"/>
      </w:pPr>
      <w:rPr>
        <w:rFonts w:cs="Times New Roman"/>
      </w:rPr>
    </w:lvl>
    <w:lvl w:ilvl="5">
      <w:start w:val="1"/>
      <w:numFmt w:val="decimal"/>
      <w:isLgl/>
      <w:lvlText w:val="%1.%2.%3.%4.%5.%6."/>
      <w:lvlJc w:val="left"/>
      <w:pPr>
        <w:tabs>
          <w:tab w:val="num" w:pos="4680"/>
        </w:tabs>
        <w:ind w:left="4680" w:hanging="1080"/>
      </w:pPr>
      <w:rPr>
        <w:rFonts w:cs="Times New Roman"/>
      </w:rPr>
    </w:lvl>
    <w:lvl w:ilvl="6">
      <w:start w:val="1"/>
      <w:numFmt w:val="decimal"/>
      <w:isLgl/>
      <w:lvlText w:val="%1.%2.%3.%4.%5.%6.%7."/>
      <w:lvlJc w:val="left"/>
      <w:pPr>
        <w:tabs>
          <w:tab w:val="num" w:pos="5040"/>
        </w:tabs>
        <w:ind w:left="5040" w:hanging="1440"/>
      </w:pPr>
      <w:rPr>
        <w:rFonts w:cs="Times New Roman"/>
      </w:rPr>
    </w:lvl>
    <w:lvl w:ilvl="7">
      <w:start w:val="1"/>
      <w:numFmt w:val="decimal"/>
      <w:isLgl/>
      <w:lvlText w:val="%1.%2.%3.%4.%5.%6.%7.%8."/>
      <w:lvlJc w:val="left"/>
      <w:pPr>
        <w:tabs>
          <w:tab w:val="num" w:pos="5040"/>
        </w:tabs>
        <w:ind w:left="5040" w:hanging="1440"/>
      </w:pPr>
      <w:rPr>
        <w:rFonts w:cs="Times New Roman"/>
      </w:rPr>
    </w:lvl>
    <w:lvl w:ilvl="8">
      <w:start w:val="1"/>
      <w:numFmt w:val="decimal"/>
      <w:isLgl/>
      <w:lvlText w:val="%1.%2.%3.%4.%5.%6.%7.%8.%9."/>
      <w:lvlJc w:val="left"/>
      <w:pPr>
        <w:tabs>
          <w:tab w:val="num" w:pos="5400"/>
        </w:tabs>
        <w:ind w:left="5400" w:hanging="1800"/>
      </w:pPr>
      <w:rPr>
        <w:rFonts w:cs="Times New Roman"/>
      </w:rPr>
    </w:lvl>
  </w:abstractNum>
  <w:abstractNum w:abstractNumId="2">
    <w:nsid w:val="6CC22DF3"/>
    <w:multiLevelType w:val="multilevel"/>
    <w:tmpl w:val="172C7918"/>
    <w:lvl w:ilvl="0">
      <w:start w:val="8"/>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pStyle w:val="a"/>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0"/>
  </w:num>
  <w:num w:numId="2">
    <w:abstractNumId w:val="2"/>
  </w:num>
  <w:num w:numId="3">
    <w:abstractNumId w:val="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047BD"/>
    <w:rsid w:val="0000132B"/>
    <w:rsid w:val="000066C6"/>
    <w:rsid w:val="00006F2D"/>
    <w:rsid w:val="00017F2F"/>
    <w:rsid w:val="00026043"/>
    <w:rsid w:val="0002645E"/>
    <w:rsid w:val="00030F1D"/>
    <w:rsid w:val="00032B17"/>
    <w:rsid w:val="00040ED7"/>
    <w:rsid w:val="00041D20"/>
    <w:rsid w:val="00044A13"/>
    <w:rsid w:val="00044EB3"/>
    <w:rsid w:val="00065FC3"/>
    <w:rsid w:val="00066512"/>
    <w:rsid w:val="0007334C"/>
    <w:rsid w:val="00082A05"/>
    <w:rsid w:val="0008511A"/>
    <w:rsid w:val="0009088D"/>
    <w:rsid w:val="000917F7"/>
    <w:rsid w:val="000A1B9B"/>
    <w:rsid w:val="000A2863"/>
    <w:rsid w:val="000A5899"/>
    <w:rsid w:val="000A6ADB"/>
    <w:rsid w:val="000B5213"/>
    <w:rsid w:val="000C2EA9"/>
    <w:rsid w:val="000C4150"/>
    <w:rsid w:val="000C46AB"/>
    <w:rsid w:val="000C6A53"/>
    <w:rsid w:val="000C782A"/>
    <w:rsid w:val="000D3227"/>
    <w:rsid w:val="000D43B2"/>
    <w:rsid w:val="000D4798"/>
    <w:rsid w:val="000E2F1F"/>
    <w:rsid w:val="000E40FB"/>
    <w:rsid w:val="00101254"/>
    <w:rsid w:val="00103197"/>
    <w:rsid w:val="0010702B"/>
    <w:rsid w:val="00111706"/>
    <w:rsid w:val="00113D70"/>
    <w:rsid w:val="001150B2"/>
    <w:rsid w:val="001366E5"/>
    <w:rsid w:val="00150C6B"/>
    <w:rsid w:val="00151C35"/>
    <w:rsid w:val="001679C6"/>
    <w:rsid w:val="0017029B"/>
    <w:rsid w:val="001709E9"/>
    <w:rsid w:val="001715A9"/>
    <w:rsid w:val="001C0789"/>
    <w:rsid w:val="001C136F"/>
    <w:rsid w:val="001C2EA5"/>
    <w:rsid w:val="001C48F6"/>
    <w:rsid w:val="001C6AB6"/>
    <w:rsid w:val="001D4E06"/>
    <w:rsid w:val="001D608E"/>
    <w:rsid w:val="001E5E9A"/>
    <w:rsid w:val="0020388F"/>
    <w:rsid w:val="00205227"/>
    <w:rsid w:val="002075C6"/>
    <w:rsid w:val="00211D34"/>
    <w:rsid w:val="002142E7"/>
    <w:rsid w:val="002150B7"/>
    <w:rsid w:val="0022563B"/>
    <w:rsid w:val="002259F8"/>
    <w:rsid w:val="00231FC2"/>
    <w:rsid w:val="00234109"/>
    <w:rsid w:val="00237CDB"/>
    <w:rsid w:val="0024233B"/>
    <w:rsid w:val="00242B4D"/>
    <w:rsid w:val="00244C00"/>
    <w:rsid w:val="00246987"/>
    <w:rsid w:val="00246DD2"/>
    <w:rsid w:val="0025631E"/>
    <w:rsid w:val="00260C00"/>
    <w:rsid w:val="00262E60"/>
    <w:rsid w:val="00265339"/>
    <w:rsid w:val="00265FB1"/>
    <w:rsid w:val="00266B39"/>
    <w:rsid w:val="0026744A"/>
    <w:rsid w:val="00271F97"/>
    <w:rsid w:val="00275500"/>
    <w:rsid w:val="002805D6"/>
    <w:rsid w:val="0028314F"/>
    <w:rsid w:val="00295571"/>
    <w:rsid w:val="002A244B"/>
    <w:rsid w:val="002A5AC3"/>
    <w:rsid w:val="002B024F"/>
    <w:rsid w:val="002C05D5"/>
    <w:rsid w:val="002C6F24"/>
    <w:rsid w:val="002D115E"/>
    <w:rsid w:val="002D444A"/>
    <w:rsid w:val="002D543E"/>
    <w:rsid w:val="002D63C2"/>
    <w:rsid w:val="002D77B4"/>
    <w:rsid w:val="002F50FA"/>
    <w:rsid w:val="002F7046"/>
    <w:rsid w:val="00301163"/>
    <w:rsid w:val="0030158D"/>
    <w:rsid w:val="00307591"/>
    <w:rsid w:val="00307D4C"/>
    <w:rsid w:val="003106FC"/>
    <w:rsid w:val="00312F4B"/>
    <w:rsid w:val="0031391B"/>
    <w:rsid w:val="00321BEE"/>
    <w:rsid w:val="00331112"/>
    <w:rsid w:val="00334C44"/>
    <w:rsid w:val="00334DFE"/>
    <w:rsid w:val="003429F9"/>
    <w:rsid w:val="0034756B"/>
    <w:rsid w:val="003650B7"/>
    <w:rsid w:val="00367A43"/>
    <w:rsid w:val="003745C5"/>
    <w:rsid w:val="00383C71"/>
    <w:rsid w:val="003926D2"/>
    <w:rsid w:val="003A51A3"/>
    <w:rsid w:val="003A61B9"/>
    <w:rsid w:val="003A69EB"/>
    <w:rsid w:val="003B494A"/>
    <w:rsid w:val="003C0A3F"/>
    <w:rsid w:val="003D5918"/>
    <w:rsid w:val="003E24B1"/>
    <w:rsid w:val="003E2C48"/>
    <w:rsid w:val="003F48C3"/>
    <w:rsid w:val="003F4C98"/>
    <w:rsid w:val="00400F02"/>
    <w:rsid w:val="004015CB"/>
    <w:rsid w:val="004047BD"/>
    <w:rsid w:val="00412149"/>
    <w:rsid w:val="0041720A"/>
    <w:rsid w:val="00426224"/>
    <w:rsid w:val="0044502F"/>
    <w:rsid w:val="00445BAE"/>
    <w:rsid w:val="00445E04"/>
    <w:rsid w:val="00447154"/>
    <w:rsid w:val="00452063"/>
    <w:rsid w:val="00457F39"/>
    <w:rsid w:val="00463E58"/>
    <w:rsid w:val="00464A7C"/>
    <w:rsid w:val="00466D77"/>
    <w:rsid w:val="00471418"/>
    <w:rsid w:val="0047298D"/>
    <w:rsid w:val="00474B15"/>
    <w:rsid w:val="00475EB0"/>
    <w:rsid w:val="00485351"/>
    <w:rsid w:val="00494198"/>
    <w:rsid w:val="004A34F7"/>
    <w:rsid w:val="004B1070"/>
    <w:rsid w:val="004B4110"/>
    <w:rsid w:val="004B6BD3"/>
    <w:rsid w:val="004E096C"/>
    <w:rsid w:val="004F79D6"/>
    <w:rsid w:val="005172F4"/>
    <w:rsid w:val="0052048C"/>
    <w:rsid w:val="00521F2E"/>
    <w:rsid w:val="00531F0D"/>
    <w:rsid w:val="00533A07"/>
    <w:rsid w:val="00534CA4"/>
    <w:rsid w:val="00537DD0"/>
    <w:rsid w:val="00544646"/>
    <w:rsid w:val="00547963"/>
    <w:rsid w:val="00547B97"/>
    <w:rsid w:val="00551E25"/>
    <w:rsid w:val="00552E59"/>
    <w:rsid w:val="00553533"/>
    <w:rsid w:val="00564517"/>
    <w:rsid w:val="00564ED0"/>
    <w:rsid w:val="00571309"/>
    <w:rsid w:val="005802FF"/>
    <w:rsid w:val="00582956"/>
    <w:rsid w:val="0059405D"/>
    <w:rsid w:val="00594069"/>
    <w:rsid w:val="00595B1B"/>
    <w:rsid w:val="00595C63"/>
    <w:rsid w:val="005A3F1D"/>
    <w:rsid w:val="005A40F7"/>
    <w:rsid w:val="005A7DC6"/>
    <w:rsid w:val="005B3E3E"/>
    <w:rsid w:val="005B5BE4"/>
    <w:rsid w:val="005C04AC"/>
    <w:rsid w:val="005C21FA"/>
    <w:rsid w:val="005D36C7"/>
    <w:rsid w:val="005D781C"/>
    <w:rsid w:val="005E4F28"/>
    <w:rsid w:val="005E6DB6"/>
    <w:rsid w:val="005F44B1"/>
    <w:rsid w:val="00603657"/>
    <w:rsid w:val="006059BB"/>
    <w:rsid w:val="00605B97"/>
    <w:rsid w:val="00625393"/>
    <w:rsid w:val="006339D0"/>
    <w:rsid w:val="00634992"/>
    <w:rsid w:val="006371AD"/>
    <w:rsid w:val="00641AD3"/>
    <w:rsid w:val="006421A4"/>
    <w:rsid w:val="00655CFE"/>
    <w:rsid w:val="006609B5"/>
    <w:rsid w:val="006633DD"/>
    <w:rsid w:val="00677596"/>
    <w:rsid w:val="00684D9D"/>
    <w:rsid w:val="00696262"/>
    <w:rsid w:val="006976F3"/>
    <w:rsid w:val="0069794B"/>
    <w:rsid w:val="006A04F0"/>
    <w:rsid w:val="006B5C6C"/>
    <w:rsid w:val="006B61CC"/>
    <w:rsid w:val="006C0479"/>
    <w:rsid w:val="006C2D0A"/>
    <w:rsid w:val="006C3B4C"/>
    <w:rsid w:val="006D3159"/>
    <w:rsid w:val="006E22BB"/>
    <w:rsid w:val="006E4902"/>
    <w:rsid w:val="006F2FFE"/>
    <w:rsid w:val="006F35AD"/>
    <w:rsid w:val="006F4110"/>
    <w:rsid w:val="00703379"/>
    <w:rsid w:val="0071334D"/>
    <w:rsid w:val="00714224"/>
    <w:rsid w:val="00721EAB"/>
    <w:rsid w:val="00722C55"/>
    <w:rsid w:val="00725341"/>
    <w:rsid w:val="00725EE1"/>
    <w:rsid w:val="00733D22"/>
    <w:rsid w:val="00736B4A"/>
    <w:rsid w:val="007430CE"/>
    <w:rsid w:val="00745649"/>
    <w:rsid w:val="007460F3"/>
    <w:rsid w:val="0075140C"/>
    <w:rsid w:val="0075379A"/>
    <w:rsid w:val="00756D98"/>
    <w:rsid w:val="00757D1F"/>
    <w:rsid w:val="007625A0"/>
    <w:rsid w:val="00763CC0"/>
    <w:rsid w:val="00766A49"/>
    <w:rsid w:val="007765F4"/>
    <w:rsid w:val="007770CA"/>
    <w:rsid w:val="007869F0"/>
    <w:rsid w:val="00787E30"/>
    <w:rsid w:val="0079442C"/>
    <w:rsid w:val="007A2AEF"/>
    <w:rsid w:val="007B15BC"/>
    <w:rsid w:val="007C0A40"/>
    <w:rsid w:val="007C7E2A"/>
    <w:rsid w:val="007D0013"/>
    <w:rsid w:val="007D3634"/>
    <w:rsid w:val="007E244E"/>
    <w:rsid w:val="007E4510"/>
    <w:rsid w:val="007F3AF6"/>
    <w:rsid w:val="007F3C7B"/>
    <w:rsid w:val="007F7C96"/>
    <w:rsid w:val="00803ED7"/>
    <w:rsid w:val="00810FF7"/>
    <w:rsid w:val="00811D1E"/>
    <w:rsid w:val="00817509"/>
    <w:rsid w:val="0082100E"/>
    <w:rsid w:val="0083081F"/>
    <w:rsid w:val="00842194"/>
    <w:rsid w:val="00862A4B"/>
    <w:rsid w:val="00865249"/>
    <w:rsid w:val="0087109E"/>
    <w:rsid w:val="00872000"/>
    <w:rsid w:val="008748E9"/>
    <w:rsid w:val="008749CF"/>
    <w:rsid w:val="0088096C"/>
    <w:rsid w:val="00885F5F"/>
    <w:rsid w:val="008860FC"/>
    <w:rsid w:val="00891934"/>
    <w:rsid w:val="00894E47"/>
    <w:rsid w:val="008B15D2"/>
    <w:rsid w:val="008C0CBC"/>
    <w:rsid w:val="008C228B"/>
    <w:rsid w:val="008C6838"/>
    <w:rsid w:val="008D610D"/>
    <w:rsid w:val="008D64E1"/>
    <w:rsid w:val="008E24B5"/>
    <w:rsid w:val="008E5C59"/>
    <w:rsid w:val="008E74BA"/>
    <w:rsid w:val="00900A1E"/>
    <w:rsid w:val="009022FE"/>
    <w:rsid w:val="00903662"/>
    <w:rsid w:val="00907611"/>
    <w:rsid w:val="00907C87"/>
    <w:rsid w:val="009118F0"/>
    <w:rsid w:val="00912D5F"/>
    <w:rsid w:val="00914BAC"/>
    <w:rsid w:val="00920086"/>
    <w:rsid w:val="00922193"/>
    <w:rsid w:val="009322D6"/>
    <w:rsid w:val="00942697"/>
    <w:rsid w:val="009468DD"/>
    <w:rsid w:val="00946EE1"/>
    <w:rsid w:val="0095097D"/>
    <w:rsid w:val="00951A7F"/>
    <w:rsid w:val="00960643"/>
    <w:rsid w:val="00961D39"/>
    <w:rsid w:val="0096282D"/>
    <w:rsid w:val="00971544"/>
    <w:rsid w:val="009726E8"/>
    <w:rsid w:val="00974F86"/>
    <w:rsid w:val="009873F2"/>
    <w:rsid w:val="009901B8"/>
    <w:rsid w:val="00993E8A"/>
    <w:rsid w:val="009A0E6D"/>
    <w:rsid w:val="009A1AD4"/>
    <w:rsid w:val="009B0210"/>
    <w:rsid w:val="009B2682"/>
    <w:rsid w:val="009B4842"/>
    <w:rsid w:val="009C0918"/>
    <w:rsid w:val="009C143D"/>
    <w:rsid w:val="009C495D"/>
    <w:rsid w:val="009C738B"/>
    <w:rsid w:val="009D15ED"/>
    <w:rsid w:val="009F1814"/>
    <w:rsid w:val="00A04FEC"/>
    <w:rsid w:val="00A1624C"/>
    <w:rsid w:val="00A17CDE"/>
    <w:rsid w:val="00A20270"/>
    <w:rsid w:val="00A241A3"/>
    <w:rsid w:val="00A27117"/>
    <w:rsid w:val="00A30435"/>
    <w:rsid w:val="00A32AE8"/>
    <w:rsid w:val="00A3333D"/>
    <w:rsid w:val="00A347B5"/>
    <w:rsid w:val="00A34EB5"/>
    <w:rsid w:val="00A37E83"/>
    <w:rsid w:val="00A428C5"/>
    <w:rsid w:val="00A43D41"/>
    <w:rsid w:val="00A45E27"/>
    <w:rsid w:val="00A51B2C"/>
    <w:rsid w:val="00A534C4"/>
    <w:rsid w:val="00A62A1F"/>
    <w:rsid w:val="00A64D24"/>
    <w:rsid w:val="00A8084D"/>
    <w:rsid w:val="00A81FA2"/>
    <w:rsid w:val="00A86E57"/>
    <w:rsid w:val="00A872AA"/>
    <w:rsid w:val="00A878D7"/>
    <w:rsid w:val="00A93231"/>
    <w:rsid w:val="00A94068"/>
    <w:rsid w:val="00AA4FDB"/>
    <w:rsid w:val="00AB1D1E"/>
    <w:rsid w:val="00AB1D57"/>
    <w:rsid w:val="00AC1DB1"/>
    <w:rsid w:val="00AD0686"/>
    <w:rsid w:val="00AD5AFC"/>
    <w:rsid w:val="00AF6802"/>
    <w:rsid w:val="00B00BFF"/>
    <w:rsid w:val="00B0771D"/>
    <w:rsid w:val="00B1165E"/>
    <w:rsid w:val="00B20725"/>
    <w:rsid w:val="00B245C3"/>
    <w:rsid w:val="00B250D7"/>
    <w:rsid w:val="00B2716C"/>
    <w:rsid w:val="00B3044C"/>
    <w:rsid w:val="00B36AD9"/>
    <w:rsid w:val="00B463B5"/>
    <w:rsid w:val="00B46CC7"/>
    <w:rsid w:val="00B608A2"/>
    <w:rsid w:val="00B61045"/>
    <w:rsid w:val="00B64B10"/>
    <w:rsid w:val="00B70710"/>
    <w:rsid w:val="00B742C1"/>
    <w:rsid w:val="00B84A7B"/>
    <w:rsid w:val="00B917A3"/>
    <w:rsid w:val="00B9616D"/>
    <w:rsid w:val="00B96A96"/>
    <w:rsid w:val="00BB23E7"/>
    <w:rsid w:val="00BB2BEE"/>
    <w:rsid w:val="00BB5BC3"/>
    <w:rsid w:val="00BC381F"/>
    <w:rsid w:val="00BC50B0"/>
    <w:rsid w:val="00BD5FEC"/>
    <w:rsid w:val="00BE61A0"/>
    <w:rsid w:val="00BF02B8"/>
    <w:rsid w:val="00BF4D3D"/>
    <w:rsid w:val="00C07CEF"/>
    <w:rsid w:val="00C16AF5"/>
    <w:rsid w:val="00C21888"/>
    <w:rsid w:val="00C245D0"/>
    <w:rsid w:val="00C24C09"/>
    <w:rsid w:val="00C31874"/>
    <w:rsid w:val="00C34C20"/>
    <w:rsid w:val="00C46758"/>
    <w:rsid w:val="00C66B79"/>
    <w:rsid w:val="00C87BB9"/>
    <w:rsid w:val="00C90C8E"/>
    <w:rsid w:val="00C91FFA"/>
    <w:rsid w:val="00C945C0"/>
    <w:rsid w:val="00C96594"/>
    <w:rsid w:val="00CA520D"/>
    <w:rsid w:val="00CA66CC"/>
    <w:rsid w:val="00CB724C"/>
    <w:rsid w:val="00CC57B0"/>
    <w:rsid w:val="00CE15C9"/>
    <w:rsid w:val="00CE6EA6"/>
    <w:rsid w:val="00CE738D"/>
    <w:rsid w:val="00D10D3F"/>
    <w:rsid w:val="00D247AB"/>
    <w:rsid w:val="00D322F3"/>
    <w:rsid w:val="00D43ABC"/>
    <w:rsid w:val="00D501E6"/>
    <w:rsid w:val="00D553C9"/>
    <w:rsid w:val="00D56DD7"/>
    <w:rsid w:val="00D64086"/>
    <w:rsid w:val="00D65D7C"/>
    <w:rsid w:val="00D73D2E"/>
    <w:rsid w:val="00D73D6B"/>
    <w:rsid w:val="00D801A5"/>
    <w:rsid w:val="00D80775"/>
    <w:rsid w:val="00D8282D"/>
    <w:rsid w:val="00D93B15"/>
    <w:rsid w:val="00D93B5E"/>
    <w:rsid w:val="00DA5559"/>
    <w:rsid w:val="00DB2298"/>
    <w:rsid w:val="00DB38E2"/>
    <w:rsid w:val="00DC21CF"/>
    <w:rsid w:val="00DC45ED"/>
    <w:rsid w:val="00DC4FC3"/>
    <w:rsid w:val="00DD011E"/>
    <w:rsid w:val="00DD19B2"/>
    <w:rsid w:val="00DD5348"/>
    <w:rsid w:val="00DE0295"/>
    <w:rsid w:val="00DE61C4"/>
    <w:rsid w:val="00DF07A8"/>
    <w:rsid w:val="00DF310B"/>
    <w:rsid w:val="00DF3E59"/>
    <w:rsid w:val="00DF70DF"/>
    <w:rsid w:val="00DF7C17"/>
    <w:rsid w:val="00E00E94"/>
    <w:rsid w:val="00E0193C"/>
    <w:rsid w:val="00E04C84"/>
    <w:rsid w:val="00E051E5"/>
    <w:rsid w:val="00E131BF"/>
    <w:rsid w:val="00E13B1B"/>
    <w:rsid w:val="00E214A5"/>
    <w:rsid w:val="00E22569"/>
    <w:rsid w:val="00E364FB"/>
    <w:rsid w:val="00E376F3"/>
    <w:rsid w:val="00E455E5"/>
    <w:rsid w:val="00E52644"/>
    <w:rsid w:val="00E52CDC"/>
    <w:rsid w:val="00E60682"/>
    <w:rsid w:val="00E6225F"/>
    <w:rsid w:val="00E62794"/>
    <w:rsid w:val="00E70DF9"/>
    <w:rsid w:val="00E722DE"/>
    <w:rsid w:val="00E73EA8"/>
    <w:rsid w:val="00E74CB6"/>
    <w:rsid w:val="00E75DEC"/>
    <w:rsid w:val="00E75F04"/>
    <w:rsid w:val="00E77728"/>
    <w:rsid w:val="00E83C4B"/>
    <w:rsid w:val="00E84540"/>
    <w:rsid w:val="00E851E1"/>
    <w:rsid w:val="00E87CBE"/>
    <w:rsid w:val="00E90BF0"/>
    <w:rsid w:val="00E953E7"/>
    <w:rsid w:val="00EA2FBD"/>
    <w:rsid w:val="00EA4EA9"/>
    <w:rsid w:val="00EB2F5A"/>
    <w:rsid w:val="00EC05CA"/>
    <w:rsid w:val="00EC2F3B"/>
    <w:rsid w:val="00EC4209"/>
    <w:rsid w:val="00EC450F"/>
    <w:rsid w:val="00ED2F4E"/>
    <w:rsid w:val="00EE2129"/>
    <w:rsid w:val="00EE3D55"/>
    <w:rsid w:val="00EF124B"/>
    <w:rsid w:val="00EF525B"/>
    <w:rsid w:val="00EF52CC"/>
    <w:rsid w:val="00F02B1A"/>
    <w:rsid w:val="00F0783C"/>
    <w:rsid w:val="00F07E60"/>
    <w:rsid w:val="00F11B17"/>
    <w:rsid w:val="00F1208A"/>
    <w:rsid w:val="00F1232F"/>
    <w:rsid w:val="00F13C4B"/>
    <w:rsid w:val="00F177FB"/>
    <w:rsid w:val="00F31786"/>
    <w:rsid w:val="00F37F01"/>
    <w:rsid w:val="00F41373"/>
    <w:rsid w:val="00F43302"/>
    <w:rsid w:val="00F46D64"/>
    <w:rsid w:val="00F50F06"/>
    <w:rsid w:val="00F5707D"/>
    <w:rsid w:val="00F64141"/>
    <w:rsid w:val="00F65A9A"/>
    <w:rsid w:val="00F67AD2"/>
    <w:rsid w:val="00F746B6"/>
    <w:rsid w:val="00F954CA"/>
    <w:rsid w:val="00F97F10"/>
    <w:rsid w:val="00FA013A"/>
    <w:rsid w:val="00FA5030"/>
    <w:rsid w:val="00FA6070"/>
    <w:rsid w:val="00FB0EFA"/>
    <w:rsid w:val="00FB14CC"/>
    <w:rsid w:val="00FB675D"/>
    <w:rsid w:val="00FC1F95"/>
    <w:rsid w:val="00FC600C"/>
    <w:rsid w:val="00FE13AB"/>
    <w:rsid w:val="00FE3D01"/>
    <w:rsid w:val="00FE784E"/>
    <w:rsid w:val="00FF034B"/>
    <w:rsid w:val="00FF3662"/>
    <w:rsid w:val="00FF7827"/>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62794"/>
    <w:rPr>
      <w:color w:val="000000"/>
    </w:rPr>
  </w:style>
  <w:style w:type="paragraph" w:styleId="Heading1">
    <w:name w:val="heading 1"/>
    <w:basedOn w:val="Normal"/>
    <w:next w:val="Normal"/>
    <w:link w:val="Heading1Char"/>
    <w:uiPriority w:val="99"/>
    <w:qFormat/>
    <w:rsid w:val="00A20270"/>
    <w:pPr>
      <w:keepNext/>
      <w:keepLines/>
      <w:pageBreakBefore/>
      <w:tabs>
        <w:tab w:val="num" w:pos="1134"/>
      </w:tabs>
      <w:suppressAutoHyphens/>
      <w:spacing w:before="480" w:after="240"/>
      <w:ind w:left="1134" w:hanging="1134"/>
      <w:outlineLvl w:val="0"/>
    </w:pPr>
    <w:rPr>
      <w:rFonts w:ascii="Arial" w:hAnsi="Arial"/>
      <w:b/>
      <w:color w:val="auto"/>
      <w:kern w:val="28"/>
      <w:sz w:val="40"/>
      <w:szCs w:val="20"/>
    </w:rPr>
  </w:style>
  <w:style w:type="paragraph" w:styleId="Heading2">
    <w:name w:val="heading 2"/>
    <w:aliases w:val="Заголовок 2 Знак"/>
    <w:basedOn w:val="Normal"/>
    <w:next w:val="Normal"/>
    <w:link w:val="Heading2Char"/>
    <w:uiPriority w:val="99"/>
    <w:qFormat/>
    <w:rsid w:val="00A20270"/>
    <w:pPr>
      <w:keepNext/>
      <w:tabs>
        <w:tab w:val="num" w:pos="1134"/>
      </w:tabs>
      <w:suppressAutoHyphens/>
      <w:spacing w:before="360" w:after="120"/>
      <w:ind w:left="1134" w:hanging="1134"/>
      <w:outlineLvl w:val="1"/>
    </w:pPr>
    <w:rPr>
      <w:b/>
      <w:color w:val="auto"/>
      <w:sz w:val="32"/>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1720A"/>
    <w:rPr>
      <w:rFonts w:ascii="Cambria" w:hAnsi="Cambria" w:cs="Times New Roman"/>
      <w:b/>
      <w:bCs/>
      <w:color w:val="000000"/>
      <w:kern w:val="32"/>
      <w:sz w:val="32"/>
      <w:szCs w:val="32"/>
    </w:rPr>
  </w:style>
  <w:style w:type="character" w:customStyle="1" w:styleId="Heading2Char">
    <w:name w:val="Heading 2 Char"/>
    <w:aliases w:val="Заголовок 2 Знак Char"/>
    <w:basedOn w:val="DefaultParagraphFont"/>
    <w:link w:val="Heading2"/>
    <w:uiPriority w:val="99"/>
    <w:semiHidden/>
    <w:locked/>
    <w:rsid w:val="0041720A"/>
    <w:rPr>
      <w:rFonts w:ascii="Cambria" w:hAnsi="Cambria" w:cs="Times New Roman"/>
      <w:b/>
      <w:bCs/>
      <w:i/>
      <w:iCs/>
      <w:color w:val="000000"/>
      <w:sz w:val="28"/>
      <w:szCs w:val="28"/>
    </w:rPr>
  </w:style>
  <w:style w:type="paragraph" w:styleId="PlainText">
    <w:name w:val="Plain Text"/>
    <w:basedOn w:val="Normal"/>
    <w:link w:val="PlainTextChar"/>
    <w:uiPriority w:val="99"/>
    <w:rsid w:val="00E62794"/>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41720A"/>
    <w:rPr>
      <w:rFonts w:ascii="Courier New" w:hAnsi="Courier New" w:cs="Courier New"/>
      <w:color w:val="000000"/>
      <w:sz w:val="20"/>
      <w:szCs w:val="20"/>
    </w:rPr>
  </w:style>
  <w:style w:type="table" w:styleId="TableGrid">
    <w:name w:val="Table Grid"/>
    <w:basedOn w:val="TableNormal"/>
    <w:uiPriority w:val="99"/>
    <w:rsid w:val="00E6279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uiPriority w:val="99"/>
    <w:rsid w:val="00C96594"/>
    <w:pPr>
      <w:ind w:firstLine="540"/>
      <w:jc w:val="both"/>
    </w:pPr>
    <w:rPr>
      <w:color w:val="auto"/>
      <w:sz w:val="24"/>
      <w:szCs w:val="24"/>
    </w:rPr>
  </w:style>
  <w:style w:type="character" w:customStyle="1" w:styleId="BodyTextIndentChar">
    <w:name w:val="Body Text Indent Char"/>
    <w:basedOn w:val="DefaultParagraphFont"/>
    <w:link w:val="BodyTextIndent"/>
    <w:uiPriority w:val="99"/>
    <w:semiHidden/>
    <w:locked/>
    <w:rsid w:val="0041720A"/>
    <w:rPr>
      <w:rFonts w:cs="Times New Roman"/>
      <w:color w:val="000000"/>
    </w:rPr>
  </w:style>
  <w:style w:type="paragraph" w:styleId="BalloonText">
    <w:name w:val="Balloon Text"/>
    <w:basedOn w:val="Normal"/>
    <w:link w:val="BalloonTextChar"/>
    <w:uiPriority w:val="99"/>
    <w:semiHidden/>
    <w:rsid w:val="00B0771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1720A"/>
    <w:rPr>
      <w:rFonts w:cs="Times New Roman"/>
      <w:color w:val="000000"/>
      <w:sz w:val="2"/>
    </w:rPr>
  </w:style>
  <w:style w:type="character" w:customStyle="1" w:styleId="a0">
    <w:name w:val="комментарий"/>
    <w:uiPriority w:val="99"/>
    <w:rsid w:val="00A43D41"/>
    <w:rPr>
      <w:b/>
      <w:i/>
      <w:shd w:val="clear" w:color="auto" w:fill="FFFF99"/>
    </w:rPr>
  </w:style>
  <w:style w:type="paragraph" w:styleId="Header">
    <w:name w:val="header"/>
    <w:basedOn w:val="Normal"/>
    <w:link w:val="HeaderChar"/>
    <w:uiPriority w:val="99"/>
    <w:rsid w:val="00736B4A"/>
    <w:pPr>
      <w:tabs>
        <w:tab w:val="center" w:pos="4677"/>
        <w:tab w:val="right" w:pos="9355"/>
      </w:tabs>
    </w:pPr>
  </w:style>
  <w:style w:type="character" w:customStyle="1" w:styleId="HeaderChar">
    <w:name w:val="Header Char"/>
    <w:basedOn w:val="DefaultParagraphFont"/>
    <w:link w:val="Header"/>
    <w:uiPriority w:val="99"/>
    <w:semiHidden/>
    <w:locked/>
    <w:rsid w:val="0041720A"/>
    <w:rPr>
      <w:rFonts w:cs="Times New Roman"/>
      <w:color w:val="000000"/>
    </w:rPr>
  </w:style>
  <w:style w:type="paragraph" w:styleId="Footer">
    <w:name w:val="footer"/>
    <w:basedOn w:val="Normal"/>
    <w:link w:val="FooterChar"/>
    <w:uiPriority w:val="99"/>
    <w:rsid w:val="00736B4A"/>
    <w:pPr>
      <w:tabs>
        <w:tab w:val="center" w:pos="4677"/>
        <w:tab w:val="right" w:pos="9355"/>
      </w:tabs>
    </w:pPr>
  </w:style>
  <w:style w:type="character" w:customStyle="1" w:styleId="FooterChar">
    <w:name w:val="Footer Char"/>
    <w:basedOn w:val="DefaultParagraphFont"/>
    <w:link w:val="Footer"/>
    <w:uiPriority w:val="99"/>
    <w:semiHidden/>
    <w:locked/>
    <w:rsid w:val="0041720A"/>
    <w:rPr>
      <w:rFonts w:cs="Times New Roman"/>
      <w:color w:val="000000"/>
    </w:rPr>
  </w:style>
  <w:style w:type="character" w:styleId="PageNumber">
    <w:name w:val="page number"/>
    <w:basedOn w:val="DefaultParagraphFont"/>
    <w:uiPriority w:val="99"/>
    <w:rsid w:val="00736B4A"/>
    <w:rPr>
      <w:rFonts w:cs="Times New Roman"/>
    </w:rPr>
  </w:style>
  <w:style w:type="paragraph" w:customStyle="1" w:styleId="31">
    <w:name w:val="Основной текст с отступом 31"/>
    <w:basedOn w:val="Normal"/>
    <w:uiPriority w:val="99"/>
    <w:rsid w:val="00634992"/>
    <w:pPr>
      <w:ind w:firstLine="720"/>
      <w:jc w:val="both"/>
    </w:pPr>
    <w:rPr>
      <w:color w:val="auto"/>
      <w:sz w:val="20"/>
      <w:szCs w:val="20"/>
    </w:rPr>
  </w:style>
  <w:style w:type="paragraph" w:customStyle="1" w:styleId="a1">
    <w:name w:val="Пункт"/>
    <w:basedOn w:val="Normal"/>
    <w:uiPriority w:val="99"/>
    <w:rsid w:val="00A20270"/>
    <w:pPr>
      <w:numPr>
        <w:ilvl w:val="2"/>
      </w:numPr>
      <w:tabs>
        <w:tab w:val="num" w:pos="1134"/>
      </w:tabs>
      <w:spacing w:line="360" w:lineRule="auto"/>
      <w:ind w:left="1134" w:hanging="1134"/>
      <w:jc w:val="both"/>
    </w:pPr>
    <w:rPr>
      <w:color w:val="auto"/>
      <w:szCs w:val="20"/>
    </w:rPr>
  </w:style>
  <w:style w:type="paragraph" w:customStyle="1" w:styleId="a2">
    <w:name w:val="Подпункт"/>
    <w:basedOn w:val="a1"/>
    <w:uiPriority w:val="99"/>
    <w:rsid w:val="00A20270"/>
    <w:pPr>
      <w:numPr>
        <w:ilvl w:val="3"/>
      </w:numPr>
      <w:tabs>
        <w:tab w:val="num" w:pos="360"/>
        <w:tab w:val="num" w:pos="1134"/>
      </w:tabs>
      <w:ind w:left="1134" w:hanging="1134"/>
    </w:pPr>
  </w:style>
  <w:style w:type="paragraph" w:customStyle="1" w:styleId="a">
    <w:name w:val="a"/>
    <w:basedOn w:val="Normal"/>
    <w:uiPriority w:val="99"/>
    <w:rsid w:val="006059BB"/>
    <w:pPr>
      <w:numPr>
        <w:ilvl w:val="2"/>
        <w:numId w:val="2"/>
      </w:numPr>
      <w:tabs>
        <w:tab w:val="num" w:pos="360"/>
      </w:tabs>
      <w:snapToGrid w:val="0"/>
      <w:spacing w:line="360" w:lineRule="auto"/>
      <w:ind w:left="0" w:firstLine="567"/>
      <w:jc w:val="both"/>
    </w:pPr>
    <w:rPr>
      <w:color w:val="auto"/>
    </w:rPr>
  </w:style>
  <w:style w:type="paragraph" w:customStyle="1" w:styleId="Signed">
    <w:name w:val="Signed"/>
    <w:basedOn w:val="Normal"/>
    <w:uiPriority w:val="99"/>
    <w:rsid w:val="00466D77"/>
    <w:pPr>
      <w:tabs>
        <w:tab w:val="center" w:pos="1701"/>
        <w:tab w:val="center" w:pos="6237"/>
      </w:tabs>
      <w:spacing w:after="80"/>
      <w:jc w:val="both"/>
    </w:pPr>
    <w:rPr>
      <w:rFonts w:ascii="TimesET" w:hAnsi="TimesET"/>
      <w:color w:val="auto"/>
      <w:sz w:val="24"/>
      <w:szCs w:val="20"/>
    </w:rPr>
  </w:style>
  <w:style w:type="paragraph" w:styleId="BodyTextIndent2">
    <w:name w:val="Body Text Indent 2"/>
    <w:basedOn w:val="Normal"/>
    <w:link w:val="BodyTextIndent2Char"/>
    <w:uiPriority w:val="99"/>
    <w:rsid w:val="00552E59"/>
    <w:pPr>
      <w:spacing w:after="120" w:line="480" w:lineRule="auto"/>
      <w:ind w:left="283"/>
    </w:pPr>
    <w:rPr>
      <w:color w:val="FF0000"/>
      <w:spacing w:val="-14"/>
      <w:sz w:val="28"/>
      <w:szCs w:val="28"/>
    </w:rPr>
  </w:style>
  <w:style w:type="character" w:customStyle="1" w:styleId="BodyTextIndent2Char">
    <w:name w:val="Body Text Indent 2 Char"/>
    <w:basedOn w:val="DefaultParagraphFont"/>
    <w:link w:val="BodyTextIndent2"/>
    <w:uiPriority w:val="99"/>
    <w:locked/>
    <w:rsid w:val="00552E59"/>
    <w:rPr>
      <w:rFonts w:cs="Times New Roman"/>
      <w:color w:val="FF0000"/>
      <w:spacing w:val="-14"/>
      <w:sz w:val="28"/>
    </w:rPr>
  </w:style>
  <w:style w:type="paragraph" w:styleId="ListParagraph">
    <w:name w:val="List Paragraph"/>
    <w:basedOn w:val="Normal"/>
    <w:uiPriority w:val="99"/>
    <w:qFormat/>
    <w:rsid w:val="00722C55"/>
    <w:pPr>
      <w:spacing w:after="200" w:line="276" w:lineRule="auto"/>
      <w:ind w:left="708"/>
    </w:pPr>
    <w:rPr>
      <w:rFonts w:ascii="Calibri" w:hAnsi="Calibri"/>
      <w:color w:val="auto"/>
      <w:lang w:eastAsia="en-US"/>
    </w:rPr>
  </w:style>
  <w:style w:type="character" w:customStyle="1" w:styleId="Barcode">
    <w:name w:val="Barcode_"/>
    <w:link w:val="Barcode0"/>
    <w:uiPriority w:val="99"/>
    <w:locked/>
    <w:rsid w:val="00722C55"/>
    <w:rPr>
      <w:shd w:val="clear" w:color="auto" w:fill="FFFFFF"/>
    </w:rPr>
  </w:style>
  <w:style w:type="paragraph" w:customStyle="1" w:styleId="Barcode0">
    <w:name w:val="Barcode"/>
    <w:basedOn w:val="Normal"/>
    <w:link w:val="Barcode"/>
    <w:uiPriority w:val="99"/>
    <w:rsid w:val="00722C55"/>
    <w:pPr>
      <w:widowControl w:val="0"/>
      <w:shd w:val="clear" w:color="auto" w:fill="FFFFFF"/>
    </w:pPr>
    <w:rPr>
      <w:color w:val="auto"/>
      <w:sz w:val="20"/>
      <w:szCs w:val="20"/>
    </w:rPr>
  </w:style>
  <w:style w:type="paragraph" w:styleId="FootnoteText">
    <w:name w:val="footnote text"/>
    <w:basedOn w:val="Normal"/>
    <w:link w:val="FootnoteTextChar"/>
    <w:uiPriority w:val="99"/>
    <w:rsid w:val="00447154"/>
    <w:rPr>
      <w:color w:val="auto"/>
      <w:sz w:val="20"/>
      <w:szCs w:val="20"/>
    </w:rPr>
  </w:style>
  <w:style w:type="character" w:customStyle="1" w:styleId="FootnoteTextChar">
    <w:name w:val="Footnote Text Char"/>
    <w:basedOn w:val="DefaultParagraphFont"/>
    <w:link w:val="FootnoteText"/>
    <w:uiPriority w:val="99"/>
    <w:locked/>
    <w:rsid w:val="00447154"/>
    <w:rPr>
      <w:rFonts w:cs="Times New Roman"/>
    </w:rPr>
  </w:style>
  <w:style w:type="character" w:styleId="FootnoteReference">
    <w:name w:val="footnote reference"/>
    <w:basedOn w:val="DefaultParagraphFont"/>
    <w:uiPriority w:val="99"/>
    <w:rsid w:val="00447154"/>
    <w:rPr>
      <w:rFonts w:cs="Times New Roman"/>
      <w:vertAlign w:val="superscript"/>
    </w:rPr>
  </w:style>
  <w:style w:type="character" w:customStyle="1" w:styleId="Bodytext5">
    <w:name w:val="Body text (5)_"/>
    <w:link w:val="Bodytext50"/>
    <w:uiPriority w:val="99"/>
    <w:locked/>
    <w:rsid w:val="00603657"/>
    <w:rPr>
      <w:sz w:val="24"/>
      <w:shd w:val="clear" w:color="auto" w:fill="FFFFFF"/>
    </w:rPr>
  </w:style>
  <w:style w:type="paragraph" w:customStyle="1" w:styleId="Bodytext50">
    <w:name w:val="Body text (5)"/>
    <w:basedOn w:val="Normal"/>
    <w:link w:val="Bodytext5"/>
    <w:uiPriority w:val="99"/>
    <w:rsid w:val="00603657"/>
    <w:pPr>
      <w:shd w:val="clear" w:color="auto" w:fill="FFFFFF"/>
      <w:spacing w:before="240" w:line="270" w:lineRule="exact"/>
      <w:jc w:val="both"/>
    </w:pPr>
    <w:rPr>
      <w:color w:val="auto"/>
      <w:sz w:val="24"/>
      <w:szCs w:val="20"/>
    </w:rPr>
  </w:style>
  <w:style w:type="character" w:styleId="Hyperlink">
    <w:name w:val="Hyperlink"/>
    <w:basedOn w:val="DefaultParagraphFont"/>
    <w:uiPriority w:val="99"/>
    <w:rsid w:val="00C87BB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19109195">
      <w:marLeft w:val="0"/>
      <w:marRight w:val="0"/>
      <w:marTop w:val="0"/>
      <w:marBottom w:val="0"/>
      <w:divBdr>
        <w:top w:val="none" w:sz="0" w:space="0" w:color="auto"/>
        <w:left w:val="none" w:sz="0" w:space="0" w:color="auto"/>
        <w:bottom w:val="none" w:sz="0" w:space="0" w:color="auto"/>
        <w:right w:val="none" w:sz="0" w:space="0" w:color="auto"/>
      </w:divBdr>
    </w:div>
    <w:div w:id="119109196">
      <w:marLeft w:val="0"/>
      <w:marRight w:val="0"/>
      <w:marTop w:val="0"/>
      <w:marBottom w:val="0"/>
      <w:divBdr>
        <w:top w:val="none" w:sz="0" w:space="0" w:color="auto"/>
        <w:left w:val="none" w:sz="0" w:space="0" w:color="auto"/>
        <w:bottom w:val="none" w:sz="0" w:space="0" w:color="auto"/>
        <w:right w:val="none" w:sz="0" w:space="0" w:color="auto"/>
      </w:divBdr>
    </w:div>
    <w:div w:id="119109197">
      <w:marLeft w:val="0"/>
      <w:marRight w:val="0"/>
      <w:marTop w:val="0"/>
      <w:marBottom w:val="0"/>
      <w:divBdr>
        <w:top w:val="none" w:sz="0" w:space="0" w:color="auto"/>
        <w:left w:val="none" w:sz="0" w:space="0" w:color="auto"/>
        <w:bottom w:val="none" w:sz="0" w:space="0" w:color="auto"/>
        <w:right w:val="none" w:sz="0" w:space="0" w:color="auto"/>
      </w:divBdr>
    </w:div>
    <w:div w:id="119109198">
      <w:marLeft w:val="0"/>
      <w:marRight w:val="0"/>
      <w:marTop w:val="0"/>
      <w:marBottom w:val="0"/>
      <w:divBdr>
        <w:top w:val="none" w:sz="0" w:space="0" w:color="auto"/>
        <w:left w:val="none" w:sz="0" w:space="0" w:color="auto"/>
        <w:bottom w:val="none" w:sz="0" w:space="0" w:color="auto"/>
        <w:right w:val="none" w:sz="0" w:space="0" w:color="auto"/>
      </w:divBdr>
    </w:div>
    <w:div w:id="119109199">
      <w:marLeft w:val="0"/>
      <w:marRight w:val="0"/>
      <w:marTop w:val="0"/>
      <w:marBottom w:val="0"/>
      <w:divBdr>
        <w:top w:val="none" w:sz="0" w:space="0" w:color="auto"/>
        <w:left w:val="none" w:sz="0" w:space="0" w:color="auto"/>
        <w:bottom w:val="none" w:sz="0" w:space="0" w:color="auto"/>
        <w:right w:val="none" w:sz="0" w:space="0" w:color="auto"/>
      </w:divBdr>
    </w:div>
    <w:div w:id="1191092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Miroshnichenko.SA@tgc1.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TotalTime>
  <Pages>7</Pages>
  <Words>3464</Words>
  <Characters>19745</Characters>
  <Application>Microsoft Office Outlook</Application>
  <DocSecurity>0</DocSecurity>
  <Lines>0</Lines>
  <Paragraphs>0</Paragraphs>
  <ScaleCrop>false</ScaleCrop>
  <Company>MOSENERGO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____</dc:title>
  <dc:subject/>
  <dc:creator>TemkinaEB</dc:creator>
  <cp:keywords/>
  <dc:description/>
  <cp:lastModifiedBy>Brykov.SV</cp:lastModifiedBy>
  <cp:revision>7</cp:revision>
  <cp:lastPrinted>2016-08-10T10:33:00Z</cp:lastPrinted>
  <dcterms:created xsi:type="dcterms:W3CDTF">2016-08-04T12:32:00Z</dcterms:created>
  <dcterms:modified xsi:type="dcterms:W3CDTF">2016-08-10T10:33:00Z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CXKWX26EJH3D-88-171</vt:lpwstr>
  </property>
  <property fmtid="{D5CDD505-2E9C-101B-9397-08002B2CF9AE}" pid="3" name="_dlc_DocIdItemGuid">
    <vt:lpwstr>63ed14be-1d21-4466-8d67-116d6459b90b</vt:lpwstr>
  </property>
  <property fmtid="{D5CDD505-2E9C-101B-9397-08002B2CF9AE}" pid="4" name="_dlc_DocIdUrl">
    <vt:lpwstr>http://gport.tgc1.local/kb/_layouts/DocIdRedir.aspx?ID=CXKWX26EJH3D-88-171, CXKWX26EJH3D-88-171</vt:lpwstr>
  </property>
</Properties>
</file>